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22A" w:rsidRPr="008F2BEC" w:rsidRDefault="008D522A" w:rsidP="003F0F1C">
      <w:pPr>
        <w:pStyle w:val="a4"/>
        <w:spacing w:after="120"/>
        <w:rPr>
          <w:sz w:val="32"/>
          <w:szCs w:val="32"/>
        </w:rPr>
      </w:pPr>
      <w:r w:rsidRPr="008D522A">
        <w:rPr>
          <w:sz w:val="32"/>
          <w:szCs w:val="32"/>
        </w:rPr>
        <w:t>ΔΙΚΤΥΑ  ΙΙ</w:t>
      </w:r>
      <w:r w:rsidR="00E20C82" w:rsidRPr="003125F9">
        <w:rPr>
          <w:sz w:val="32"/>
          <w:szCs w:val="32"/>
        </w:rPr>
        <w:t xml:space="preserve"> </w:t>
      </w:r>
      <w:r w:rsidRPr="008D522A">
        <w:rPr>
          <w:sz w:val="32"/>
          <w:szCs w:val="32"/>
        </w:rPr>
        <w:t xml:space="preserve"> Κεφ. </w:t>
      </w:r>
      <w:r w:rsidR="001C28BB" w:rsidRPr="001C28BB">
        <w:rPr>
          <w:sz w:val="32"/>
          <w:szCs w:val="32"/>
        </w:rPr>
        <w:t xml:space="preserve">5 </w:t>
      </w:r>
      <w:r w:rsidR="008F2BEC">
        <w:rPr>
          <w:sz w:val="32"/>
          <w:szCs w:val="32"/>
        </w:rPr>
        <w:t xml:space="preserve"> </w:t>
      </w:r>
      <w:r w:rsidR="001C28BB">
        <w:rPr>
          <w:sz w:val="32"/>
          <w:szCs w:val="32"/>
        </w:rPr>
        <w:t>Δίκτυα Ευρείας Περιοχής</w:t>
      </w:r>
    </w:p>
    <w:p w:rsidR="002616D1" w:rsidRPr="003A47BB" w:rsidRDefault="002616D1" w:rsidP="003A47BB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  <w:sz w:val="24"/>
          <w:szCs w:val="24"/>
        </w:rPr>
      </w:pPr>
      <w:r w:rsidRPr="003A47BB">
        <w:rPr>
          <w:rFonts w:eastAsia="Arial Unicode MS"/>
          <w:sz w:val="24"/>
          <w:szCs w:val="24"/>
        </w:rPr>
        <w:t xml:space="preserve">Τι περιορισμό έχουν τα τοπικά δίκτυα και ποια ανάγκη δημιούργησε την ανάπτυξη των δικτύων </w:t>
      </w:r>
      <w:r w:rsidRPr="008658C7">
        <w:rPr>
          <w:rFonts w:eastAsia="Arial Unicode MS"/>
          <w:b/>
          <w:sz w:val="24"/>
          <w:szCs w:val="24"/>
        </w:rPr>
        <w:t>WAN</w:t>
      </w:r>
      <w:r w:rsidRPr="003A47BB">
        <w:rPr>
          <w:rFonts w:eastAsia="Arial Unicode MS"/>
          <w:sz w:val="24"/>
          <w:szCs w:val="24"/>
        </w:rPr>
        <w:t>;</w:t>
      </w:r>
    </w:p>
    <w:p w:rsidR="002616D1" w:rsidRPr="003A47BB" w:rsidRDefault="002616D1" w:rsidP="003A47BB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  <w:sz w:val="24"/>
          <w:szCs w:val="24"/>
        </w:rPr>
      </w:pPr>
      <w:r w:rsidRPr="003A47BB">
        <w:rPr>
          <w:rFonts w:eastAsia="Arial Unicode MS"/>
          <w:sz w:val="24"/>
          <w:szCs w:val="24"/>
        </w:rPr>
        <w:t xml:space="preserve">Ποια στοιχεία χρησιμοποιούνται για την ανάπτυξη των δικτύων </w:t>
      </w:r>
      <w:r w:rsidRPr="008658C7">
        <w:rPr>
          <w:rFonts w:eastAsia="Arial Unicode MS"/>
          <w:b/>
          <w:sz w:val="24"/>
          <w:szCs w:val="24"/>
        </w:rPr>
        <w:t>WAN</w:t>
      </w:r>
      <w:r w:rsidRPr="003A47BB">
        <w:rPr>
          <w:rFonts w:eastAsia="Arial Unicode MS"/>
          <w:sz w:val="24"/>
          <w:szCs w:val="24"/>
        </w:rPr>
        <w:t xml:space="preserve"> και τι είδους συνδέσεις χρησιμοποιούνται συνήθως;</w:t>
      </w:r>
    </w:p>
    <w:p w:rsidR="002616D1" w:rsidRPr="003A47BB" w:rsidRDefault="002616D1" w:rsidP="003A47BB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  <w:sz w:val="24"/>
          <w:szCs w:val="24"/>
        </w:rPr>
      </w:pPr>
      <w:r w:rsidRPr="003A47BB">
        <w:rPr>
          <w:rFonts w:eastAsia="Arial Unicode MS"/>
          <w:sz w:val="24"/>
          <w:szCs w:val="24"/>
        </w:rPr>
        <w:t xml:space="preserve">Το </w:t>
      </w:r>
      <w:r w:rsidRPr="008658C7">
        <w:rPr>
          <w:rFonts w:eastAsia="Arial Unicode MS"/>
          <w:b/>
          <w:sz w:val="24"/>
          <w:szCs w:val="24"/>
        </w:rPr>
        <w:t>WAN</w:t>
      </w:r>
      <w:r w:rsidRPr="003A47BB">
        <w:rPr>
          <w:rFonts w:eastAsia="Arial Unicode MS"/>
          <w:sz w:val="24"/>
          <w:szCs w:val="24"/>
        </w:rPr>
        <w:t xml:space="preserve"> ως προς τον χρήστη λειτουργεί διαφορετικά από το </w:t>
      </w:r>
      <w:r w:rsidRPr="008658C7">
        <w:rPr>
          <w:rFonts w:eastAsia="Arial Unicode MS"/>
          <w:b/>
          <w:sz w:val="24"/>
          <w:szCs w:val="24"/>
        </w:rPr>
        <w:t>LAN</w:t>
      </w:r>
      <w:r w:rsidRPr="003A47BB">
        <w:rPr>
          <w:rFonts w:eastAsia="Arial Unicode MS"/>
          <w:sz w:val="24"/>
          <w:szCs w:val="24"/>
        </w:rPr>
        <w:t>;</w:t>
      </w:r>
    </w:p>
    <w:p w:rsidR="002616D1" w:rsidRPr="003A47BB" w:rsidRDefault="002616D1" w:rsidP="003A47BB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  <w:sz w:val="24"/>
          <w:szCs w:val="24"/>
        </w:rPr>
      </w:pPr>
      <w:r w:rsidRPr="003A47BB">
        <w:rPr>
          <w:rFonts w:eastAsia="Arial Unicode MS"/>
          <w:sz w:val="24"/>
          <w:szCs w:val="24"/>
        </w:rPr>
        <w:t xml:space="preserve">Γιατί μια εταιρία νοικιάζει τις γραμμές </w:t>
      </w:r>
      <w:r w:rsidRPr="008658C7">
        <w:rPr>
          <w:rFonts w:eastAsia="Arial Unicode MS"/>
          <w:b/>
          <w:sz w:val="24"/>
          <w:szCs w:val="24"/>
        </w:rPr>
        <w:t>WAN</w:t>
      </w:r>
      <w:r w:rsidRPr="003A47BB">
        <w:rPr>
          <w:rFonts w:eastAsia="Arial Unicode MS"/>
          <w:sz w:val="24"/>
          <w:szCs w:val="24"/>
        </w:rPr>
        <w:t xml:space="preserve"> από έναν τηλεπικοινωνιακό φορέα;</w:t>
      </w:r>
    </w:p>
    <w:p w:rsidR="009A6AAE" w:rsidRPr="003A47BB" w:rsidRDefault="002616D1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  <w:sz w:val="24"/>
          <w:szCs w:val="24"/>
        </w:rPr>
      </w:pPr>
      <w:r w:rsidRPr="003A47BB">
        <w:rPr>
          <w:rFonts w:eastAsia="Arial Unicode MS"/>
          <w:sz w:val="24"/>
          <w:szCs w:val="24"/>
        </w:rPr>
        <w:t>Πως αξιοποιούνται τα χάλκινα καλώδια που είναι εγκατεστημένα από μια τηλεφωνική εταιρία για την μεταφορά δεδομένων</w:t>
      </w:r>
      <w:r w:rsidR="008F2279" w:rsidRPr="003A47BB">
        <w:rPr>
          <w:rFonts w:eastAsia="Arial Unicode MS"/>
          <w:sz w:val="24"/>
          <w:szCs w:val="24"/>
        </w:rPr>
        <w:t>;</w:t>
      </w:r>
    </w:p>
    <w:p w:rsidR="001B718A" w:rsidRPr="003A47BB" w:rsidRDefault="002616D1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  <w:sz w:val="24"/>
          <w:szCs w:val="24"/>
        </w:rPr>
      </w:pPr>
      <w:r w:rsidRPr="003A47BB">
        <w:rPr>
          <w:rFonts w:eastAsia="Arial Unicode MS"/>
          <w:sz w:val="24"/>
          <w:szCs w:val="24"/>
        </w:rPr>
        <w:t>Σε ποια περιοχή συχνοτήτων μεταφέρονται οι ανθρώπινες φωνές στις τηλεφωνικές συνομιλίες</w:t>
      </w:r>
      <w:r w:rsidR="001B718A" w:rsidRPr="003A47BB">
        <w:rPr>
          <w:rFonts w:eastAsia="Arial Unicode MS"/>
          <w:sz w:val="24"/>
          <w:szCs w:val="24"/>
        </w:rPr>
        <w:t>;</w:t>
      </w:r>
    </w:p>
    <w:p w:rsidR="00984A78" w:rsidRPr="003A47BB" w:rsidRDefault="00467D9B" w:rsidP="00984A78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  <w:sz w:val="24"/>
          <w:szCs w:val="24"/>
        </w:rPr>
      </w:pPr>
      <w:r w:rsidRPr="003A47BB">
        <w:rPr>
          <w:rFonts w:eastAsia="Arial Unicode MS"/>
          <w:sz w:val="24"/>
          <w:szCs w:val="24"/>
        </w:rPr>
        <w:t>Ποια είναι το πλεονέκτημα της μεταφοράς ψηφιακών δεδομένων στα χάλκινα καλώδια</w:t>
      </w:r>
      <w:r w:rsidR="00984A78" w:rsidRPr="003A47BB">
        <w:rPr>
          <w:rFonts w:eastAsia="Arial Unicode MS"/>
          <w:sz w:val="24"/>
          <w:szCs w:val="24"/>
        </w:rPr>
        <w:t>;</w:t>
      </w:r>
    </w:p>
    <w:p w:rsidR="00984A78" w:rsidRPr="003A47BB" w:rsidRDefault="00467D9B" w:rsidP="00984A78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  <w:sz w:val="24"/>
          <w:szCs w:val="24"/>
        </w:rPr>
      </w:pPr>
      <w:r w:rsidRPr="003A47BB">
        <w:rPr>
          <w:rFonts w:eastAsia="Arial Unicode MS"/>
          <w:sz w:val="24"/>
          <w:szCs w:val="24"/>
        </w:rPr>
        <w:t xml:space="preserve">Πως αξιοποιεί το τηλεφωνικό καλώδιο η </w:t>
      </w:r>
      <w:r w:rsidRPr="003A47BB">
        <w:rPr>
          <w:rFonts w:eastAsia="Arial Unicode MS"/>
          <w:b/>
          <w:sz w:val="24"/>
          <w:szCs w:val="24"/>
        </w:rPr>
        <w:t>Ψηφιακή Συνδρομητική Γραμμή(</w:t>
      </w:r>
      <w:r w:rsidRPr="003A47BB">
        <w:rPr>
          <w:rFonts w:eastAsia="Arial Unicode MS"/>
          <w:b/>
          <w:sz w:val="24"/>
          <w:szCs w:val="24"/>
          <w:lang w:val="en-US"/>
        </w:rPr>
        <w:t>DSL</w:t>
      </w:r>
      <w:r w:rsidRPr="003A47BB">
        <w:rPr>
          <w:rFonts w:eastAsia="Arial Unicode MS"/>
          <w:b/>
          <w:sz w:val="24"/>
          <w:szCs w:val="24"/>
        </w:rPr>
        <w:t>)</w:t>
      </w:r>
      <w:r w:rsidR="00984A78" w:rsidRPr="003A47BB">
        <w:rPr>
          <w:rFonts w:eastAsia="Arial Unicode MS"/>
          <w:sz w:val="24"/>
          <w:szCs w:val="24"/>
        </w:rPr>
        <w:t>;</w:t>
      </w:r>
    </w:p>
    <w:p w:rsidR="00467D9B" w:rsidRPr="003A47BB" w:rsidRDefault="00467D9B" w:rsidP="003A47BB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  <w:sz w:val="24"/>
          <w:szCs w:val="24"/>
        </w:rPr>
      </w:pPr>
      <w:r w:rsidRPr="003A47BB">
        <w:rPr>
          <w:rFonts w:eastAsia="Arial Unicode MS"/>
          <w:sz w:val="24"/>
          <w:szCs w:val="24"/>
        </w:rPr>
        <w:t xml:space="preserve">Σε πόσα κανάλια χωρίζεται το εύρος ζώνης στην τεχνολογία </w:t>
      </w:r>
      <w:proofErr w:type="spellStart"/>
      <w:r w:rsidRPr="008658C7">
        <w:rPr>
          <w:rFonts w:eastAsia="Arial Unicode MS"/>
          <w:b/>
          <w:sz w:val="24"/>
          <w:szCs w:val="24"/>
        </w:rPr>
        <w:t>xDSL</w:t>
      </w:r>
      <w:proofErr w:type="spellEnd"/>
      <w:r w:rsidRPr="003A47BB">
        <w:rPr>
          <w:rFonts w:eastAsia="Arial Unicode MS"/>
          <w:sz w:val="24"/>
          <w:szCs w:val="24"/>
        </w:rPr>
        <w:t xml:space="preserve"> και για ποιο σκοπό χρησιμοποιείται το καθένα από αυτά;</w:t>
      </w:r>
    </w:p>
    <w:p w:rsidR="0025015F" w:rsidRPr="003A47BB" w:rsidRDefault="003A47BB" w:rsidP="003A47BB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  <w:sz w:val="24"/>
          <w:szCs w:val="24"/>
        </w:rPr>
      </w:pPr>
      <w:r w:rsidRPr="003A47BB">
        <w:rPr>
          <w:rFonts w:eastAsia="Arial Unicode MS"/>
          <w:sz w:val="24"/>
          <w:szCs w:val="24"/>
        </w:rPr>
        <w:t xml:space="preserve">Τι είναι η συμμετρική και η ασύμμετρη μετάδοση δεδομένων; Να αναφέρετε ποιες από τις παραλλαγές της τεχνολογίας </w:t>
      </w:r>
      <w:r w:rsidRPr="008658C7">
        <w:rPr>
          <w:rFonts w:eastAsia="Arial Unicode MS"/>
          <w:b/>
          <w:sz w:val="24"/>
          <w:szCs w:val="24"/>
        </w:rPr>
        <w:t>DSL</w:t>
      </w:r>
      <w:r w:rsidRPr="003A47BB">
        <w:rPr>
          <w:rFonts w:eastAsia="Arial Unicode MS"/>
          <w:sz w:val="24"/>
          <w:szCs w:val="24"/>
        </w:rPr>
        <w:t xml:space="preserve"> είναι συμμετρικές και ποιες ασύμμετρες. Για ποιο σκοπό θα μπορούσε να χρησιμοποιηθεί η συμμ</w:t>
      </w:r>
      <w:r>
        <w:rPr>
          <w:rFonts w:eastAsia="Arial Unicode MS"/>
          <w:sz w:val="24"/>
          <w:szCs w:val="24"/>
        </w:rPr>
        <w:t>ετρική και η ασύμμετρη μετάδοση</w:t>
      </w:r>
      <w:r w:rsidR="0025015F" w:rsidRPr="003A47BB">
        <w:rPr>
          <w:rFonts w:eastAsia="Arial Unicode MS"/>
          <w:sz w:val="24"/>
          <w:szCs w:val="24"/>
        </w:rPr>
        <w:t>;</w:t>
      </w:r>
    </w:p>
    <w:p w:rsidR="003A47BB" w:rsidRPr="003A47BB" w:rsidRDefault="003A47BB" w:rsidP="003A47BB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 xml:space="preserve">Ποια είναι τα χαρακτηριστικά της τεχνολογίας </w:t>
      </w:r>
      <w:r w:rsidRPr="003A47BB">
        <w:rPr>
          <w:rFonts w:eastAsia="Arial Unicode MS"/>
          <w:b/>
          <w:sz w:val="24"/>
          <w:szCs w:val="24"/>
          <w:lang w:val="en-US"/>
        </w:rPr>
        <w:t>ADSL</w:t>
      </w:r>
      <w:r w:rsidRPr="003A47BB">
        <w:rPr>
          <w:rFonts w:eastAsia="Arial Unicode MS"/>
          <w:sz w:val="24"/>
          <w:szCs w:val="24"/>
        </w:rPr>
        <w:t>;</w:t>
      </w:r>
    </w:p>
    <w:p w:rsidR="0025015F" w:rsidRPr="00596AFC" w:rsidRDefault="003A47BB" w:rsidP="003A47BB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  <w:sz w:val="24"/>
          <w:szCs w:val="24"/>
        </w:rPr>
      </w:pPr>
      <w:r w:rsidRPr="003A47BB">
        <w:rPr>
          <w:rFonts w:eastAsia="Arial Unicode MS"/>
          <w:sz w:val="24"/>
          <w:szCs w:val="24"/>
        </w:rPr>
        <w:t xml:space="preserve">Από ποιους παράγοντες εξαρτάται η ταχύτητα που επιτυγχάνεται σε μία σύνδεση </w:t>
      </w:r>
      <w:proofErr w:type="spellStart"/>
      <w:r w:rsidRPr="00596AFC">
        <w:rPr>
          <w:rFonts w:eastAsia="Arial Unicode MS"/>
          <w:b/>
          <w:sz w:val="24"/>
          <w:szCs w:val="24"/>
        </w:rPr>
        <w:t>xDSL</w:t>
      </w:r>
      <w:proofErr w:type="spellEnd"/>
      <w:r w:rsidR="00985468" w:rsidRPr="003A47BB">
        <w:rPr>
          <w:rFonts w:eastAsia="Arial Unicode MS"/>
          <w:sz w:val="24"/>
          <w:szCs w:val="24"/>
        </w:rPr>
        <w:t>;</w:t>
      </w:r>
    </w:p>
    <w:p w:rsidR="00596AFC" w:rsidRPr="003A47BB" w:rsidRDefault="00596AFC" w:rsidP="003A47BB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 xml:space="preserve">Τι είναι τα </w:t>
      </w:r>
      <w:r w:rsidRPr="00596AFC">
        <w:rPr>
          <w:rFonts w:eastAsia="Arial Unicode MS"/>
          <w:b/>
          <w:sz w:val="24"/>
          <w:szCs w:val="24"/>
          <w:lang w:val="en-US"/>
        </w:rPr>
        <w:t>bins</w:t>
      </w:r>
      <w:r w:rsidRPr="00596AFC">
        <w:rPr>
          <w:rFonts w:eastAsia="Arial Unicode MS"/>
          <w:sz w:val="24"/>
          <w:szCs w:val="24"/>
        </w:rPr>
        <w:t xml:space="preserve"> </w:t>
      </w:r>
      <w:r>
        <w:rPr>
          <w:rFonts w:eastAsia="Arial Unicode MS"/>
          <w:sz w:val="24"/>
          <w:szCs w:val="24"/>
        </w:rPr>
        <w:t>και πως τα χρησιμοποιούν τα μόντεμ;</w:t>
      </w:r>
    </w:p>
    <w:p w:rsidR="00DE3C72" w:rsidRDefault="00187D15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  <w:sz w:val="24"/>
          <w:szCs w:val="24"/>
        </w:rPr>
      </w:pPr>
      <w:r w:rsidRPr="00187D15">
        <w:rPr>
          <w:rFonts w:eastAsia="Arial Unicode MS"/>
          <w:sz w:val="24"/>
          <w:szCs w:val="24"/>
        </w:rPr>
        <w:t xml:space="preserve">Από ποιον παράγοντα περιορίζεται το άνω όριο του εύρους ζώνης που χρησιμοποιεί η τεχνολογία </w:t>
      </w:r>
      <w:r w:rsidRPr="00187D15">
        <w:rPr>
          <w:rFonts w:eastAsia="Arial Unicode MS"/>
          <w:b/>
          <w:sz w:val="24"/>
          <w:szCs w:val="24"/>
          <w:lang w:val="en-US"/>
        </w:rPr>
        <w:t>ADSL</w:t>
      </w:r>
      <w:r w:rsidR="00DE3C72" w:rsidRPr="00187D15">
        <w:rPr>
          <w:rFonts w:eastAsia="Arial Unicode MS"/>
          <w:sz w:val="24"/>
          <w:szCs w:val="24"/>
        </w:rPr>
        <w:t>;</w:t>
      </w:r>
    </w:p>
    <w:p w:rsidR="00187D15" w:rsidRPr="00187D15" w:rsidRDefault="00187D15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 xml:space="preserve">Πως δημιουργούνται πολλαπλά κανάλια επικοινωνίας στην τεχνολογία </w:t>
      </w:r>
      <w:r w:rsidRPr="00187D15">
        <w:rPr>
          <w:rFonts w:eastAsia="Arial Unicode MS"/>
          <w:b/>
          <w:sz w:val="24"/>
          <w:szCs w:val="24"/>
          <w:lang w:val="en-US"/>
        </w:rPr>
        <w:t>ADSL</w:t>
      </w:r>
      <w:r w:rsidRPr="00187D15">
        <w:rPr>
          <w:rFonts w:eastAsia="Arial Unicode MS"/>
          <w:sz w:val="24"/>
          <w:szCs w:val="24"/>
        </w:rPr>
        <w:t>;</w:t>
      </w:r>
    </w:p>
    <w:p w:rsidR="003F0F1C" w:rsidRPr="00515AAF" w:rsidRDefault="00187D15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426" w:hanging="426"/>
        <w:rPr>
          <w:rFonts w:eastAsia="Arial Unicode MS"/>
          <w:sz w:val="24"/>
          <w:szCs w:val="24"/>
        </w:rPr>
      </w:pPr>
      <w:r w:rsidRPr="00515AAF">
        <w:rPr>
          <w:rFonts w:eastAsia="Arial Unicode MS"/>
          <w:sz w:val="24"/>
          <w:szCs w:val="24"/>
        </w:rPr>
        <w:t xml:space="preserve">Ποια είναι η διαφορά του </w:t>
      </w:r>
      <w:r w:rsidRPr="00515AAF">
        <w:rPr>
          <w:rFonts w:eastAsia="Arial Unicode MS"/>
          <w:b/>
          <w:sz w:val="24"/>
          <w:szCs w:val="24"/>
        </w:rPr>
        <w:t>HDSL</w:t>
      </w:r>
      <w:r w:rsidRPr="00515AAF">
        <w:rPr>
          <w:rFonts w:eastAsia="Arial Unicode MS"/>
          <w:sz w:val="24"/>
          <w:szCs w:val="24"/>
        </w:rPr>
        <w:t xml:space="preserve"> από το </w:t>
      </w:r>
      <w:r w:rsidRPr="00515AAF">
        <w:rPr>
          <w:rFonts w:eastAsia="Arial Unicode MS"/>
          <w:b/>
          <w:sz w:val="24"/>
          <w:szCs w:val="24"/>
        </w:rPr>
        <w:t>SDSL</w:t>
      </w:r>
      <w:r w:rsidR="003F0F1C" w:rsidRPr="00515AAF">
        <w:rPr>
          <w:rFonts w:eastAsia="Arial Unicode MS"/>
          <w:sz w:val="24"/>
          <w:szCs w:val="24"/>
        </w:rPr>
        <w:t>;</w:t>
      </w:r>
    </w:p>
    <w:p w:rsidR="00515AAF" w:rsidRPr="00B02671" w:rsidRDefault="00515AAF" w:rsidP="0066253E">
      <w:pPr>
        <w:spacing w:after="120" w:line="240" w:lineRule="auto"/>
        <w:rPr>
          <w:rFonts w:eastAsia="Arial Unicode MS"/>
          <w:sz w:val="16"/>
          <w:szCs w:val="16"/>
        </w:rPr>
      </w:pPr>
    </w:p>
    <w:p w:rsidR="0054156A" w:rsidRDefault="00515AAF" w:rsidP="0066253E">
      <w:pPr>
        <w:spacing w:after="120" w:line="240" w:lineRule="auto"/>
        <w:rPr>
          <w:rFonts w:eastAsia="Arial Unicode MS"/>
          <w:sz w:val="36"/>
          <w:szCs w:val="36"/>
        </w:rPr>
      </w:pPr>
      <w:r w:rsidRPr="00515AAF">
        <w:rPr>
          <w:rFonts w:eastAsia="Arial Unicode MS"/>
          <w:sz w:val="36"/>
          <w:szCs w:val="36"/>
        </w:rPr>
        <w:t>Ερωτήσεις σωστό-λάθος</w:t>
      </w:r>
    </w:p>
    <w:p w:rsidR="00515AAF" w:rsidRPr="006C7068" w:rsidRDefault="00515AAF" w:rsidP="00515AAF">
      <w:pPr>
        <w:numPr>
          <w:ilvl w:val="0"/>
          <w:numId w:val="10"/>
        </w:numPr>
        <w:tabs>
          <w:tab w:val="clear" w:pos="720"/>
          <w:tab w:val="num" w:pos="426"/>
        </w:tabs>
        <w:spacing w:after="120" w:line="240" w:lineRule="auto"/>
        <w:ind w:left="426" w:hanging="426"/>
        <w:rPr>
          <w:rFonts w:eastAsia="Arial Unicode MS"/>
          <w:sz w:val="24"/>
          <w:szCs w:val="24"/>
        </w:rPr>
      </w:pPr>
      <w:r w:rsidRPr="006C7068">
        <w:rPr>
          <w:rFonts w:eastAsia="Arial Unicode MS"/>
          <w:sz w:val="24"/>
          <w:szCs w:val="24"/>
        </w:rPr>
        <w:t>Ως προς τον χρήστη το WAN εμφανίζεται να λειτουργεί κατά τον ίδιο ακριβώς τρόπο με το LAN.</w:t>
      </w:r>
    </w:p>
    <w:p w:rsidR="00515AAF" w:rsidRPr="006C7068" w:rsidRDefault="00515AAF" w:rsidP="00515AAF">
      <w:pPr>
        <w:numPr>
          <w:ilvl w:val="0"/>
          <w:numId w:val="10"/>
        </w:numPr>
        <w:tabs>
          <w:tab w:val="clear" w:pos="720"/>
          <w:tab w:val="num" w:pos="426"/>
        </w:tabs>
        <w:spacing w:after="120" w:line="240" w:lineRule="auto"/>
        <w:ind w:left="426" w:hanging="426"/>
        <w:rPr>
          <w:rFonts w:eastAsia="Arial Unicode MS"/>
          <w:sz w:val="24"/>
          <w:szCs w:val="24"/>
        </w:rPr>
      </w:pPr>
      <w:r w:rsidRPr="006C7068">
        <w:rPr>
          <w:rFonts w:eastAsia="Arial Unicode MS"/>
          <w:sz w:val="24"/>
          <w:szCs w:val="24"/>
        </w:rPr>
        <w:t xml:space="preserve">Μια εταιρεία συνήθως εγκαθιστά και διαχειρίζεται από μόνη της τις γραμμές </w:t>
      </w:r>
      <w:r w:rsidRPr="006C7068">
        <w:rPr>
          <w:rFonts w:eastAsia="Arial Unicode MS"/>
          <w:sz w:val="24"/>
          <w:szCs w:val="24"/>
          <w:lang w:val="en-US"/>
        </w:rPr>
        <w:t>WAN</w:t>
      </w:r>
      <w:r w:rsidRPr="006C7068">
        <w:rPr>
          <w:rFonts w:eastAsia="Arial Unicode MS"/>
          <w:sz w:val="24"/>
          <w:szCs w:val="24"/>
        </w:rPr>
        <w:t>.</w:t>
      </w:r>
    </w:p>
    <w:p w:rsidR="00515AAF" w:rsidRPr="006C7068" w:rsidRDefault="00515AAF" w:rsidP="00515AAF">
      <w:pPr>
        <w:numPr>
          <w:ilvl w:val="0"/>
          <w:numId w:val="10"/>
        </w:numPr>
        <w:tabs>
          <w:tab w:val="clear" w:pos="720"/>
          <w:tab w:val="num" w:pos="426"/>
        </w:tabs>
        <w:spacing w:after="120" w:line="240" w:lineRule="auto"/>
        <w:ind w:left="426" w:hanging="426"/>
        <w:rPr>
          <w:rFonts w:eastAsia="Arial Unicode MS"/>
          <w:sz w:val="24"/>
          <w:szCs w:val="24"/>
          <w:lang w:val="en-US"/>
        </w:rPr>
      </w:pPr>
      <w:r w:rsidRPr="006C7068">
        <w:rPr>
          <w:rFonts w:eastAsia="Arial Unicode MS"/>
          <w:sz w:val="24"/>
          <w:szCs w:val="24"/>
        </w:rPr>
        <w:t xml:space="preserve">Στο </w:t>
      </w:r>
      <w:r w:rsidRPr="006C7068">
        <w:rPr>
          <w:rFonts w:eastAsia="Arial Unicode MS"/>
          <w:sz w:val="24"/>
          <w:szCs w:val="24"/>
          <w:lang w:val="en-US"/>
        </w:rPr>
        <w:t>DSL</w:t>
      </w:r>
      <w:r w:rsidRPr="006C7068">
        <w:rPr>
          <w:rFonts w:eastAsia="Arial Unicode MS"/>
          <w:sz w:val="24"/>
          <w:szCs w:val="24"/>
        </w:rPr>
        <w:t xml:space="preserve"> το διαθέσιμο εύρος ζώνης χωρίζεται σε δύο κανάλια. Ένα</w:t>
      </w:r>
      <w:r w:rsidRPr="006C7068">
        <w:rPr>
          <w:rFonts w:eastAsia="Arial Unicode MS"/>
          <w:sz w:val="24"/>
          <w:szCs w:val="24"/>
          <w:lang w:val="en-US"/>
        </w:rPr>
        <w:t xml:space="preserve"> upstream </w:t>
      </w:r>
      <w:r w:rsidRPr="006C7068">
        <w:rPr>
          <w:rFonts w:eastAsia="Arial Unicode MS"/>
          <w:sz w:val="24"/>
          <w:szCs w:val="24"/>
        </w:rPr>
        <w:t>και</w:t>
      </w:r>
      <w:r w:rsidRPr="006C7068">
        <w:rPr>
          <w:rFonts w:eastAsia="Arial Unicode MS"/>
          <w:sz w:val="24"/>
          <w:szCs w:val="24"/>
          <w:lang w:val="en-US"/>
        </w:rPr>
        <w:t xml:space="preserve"> </w:t>
      </w:r>
      <w:r w:rsidRPr="006C7068">
        <w:rPr>
          <w:rFonts w:eastAsia="Arial Unicode MS"/>
          <w:sz w:val="24"/>
          <w:szCs w:val="24"/>
        </w:rPr>
        <w:t>ένα</w:t>
      </w:r>
      <w:r w:rsidRPr="006C7068">
        <w:rPr>
          <w:rFonts w:eastAsia="Arial Unicode MS"/>
          <w:sz w:val="24"/>
          <w:szCs w:val="24"/>
          <w:lang w:val="en-US"/>
        </w:rPr>
        <w:t xml:space="preserve"> downstream.</w:t>
      </w:r>
    </w:p>
    <w:p w:rsidR="00515AAF" w:rsidRPr="006C7068" w:rsidRDefault="00515AAF" w:rsidP="00515AAF">
      <w:pPr>
        <w:numPr>
          <w:ilvl w:val="0"/>
          <w:numId w:val="10"/>
        </w:numPr>
        <w:tabs>
          <w:tab w:val="clear" w:pos="720"/>
          <w:tab w:val="num" w:pos="426"/>
        </w:tabs>
        <w:spacing w:after="120" w:line="240" w:lineRule="auto"/>
        <w:ind w:left="426" w:hanging="426"/>
        <w:rPr>
          <w:rFonts w:eastAsia="Arial Unicode MS"/>
          <w:sz w:val="24"/>
          <w:szCs w:val="24"/>
        </w:rPr>
      </w:pPr>
      <w:r w:rsidRPr="006C7068">
        <w:rPr>
          <w:rFonts w:eastAsia="Arial Unicode MS"/>
          <w:sz w:val="24"/>
          <w:szCs w:val="24"/>
        </w:rPr>
        <w:t xml:space="preserve">Το </w:t>
      </w:r>
      <w:r w:rsidRPr="006C7068">
        <w:rPr>
          <w:rFonts w:eastAsia="Arial Unicode MS"/>
          <w:sz w:val="24"/>
          <w:szCs w:val="24"/>
          <w:lang w:val="en-US"/>
        </w:rPr>
        <w:t>ADSL</w:t>
      </w:r>
      <w:r w:rsidRPr="006C7068">
        <w:rPr>
          <w:rFonts w:eastAsia="Arial Unicode MS"/>
          <w:sz w:val="24"/>
          <w:szCs w:val="24"/>
        </w:rPr>
        <w:t xml:space="preserve"> υποστηρίζει ασύμμετρη μετάδοση δεδομένων.</w:t>
      </w:r>
    </w:p>
    <w:p w:rsidR="00515AAF" w:rsidRPr="006C7068" w:rsidRDefault="00515AAF" w:rsidP="00515AAF">
      <w:pPr>
        <w:numPr>
          <w:ilvl w:val="0"/>
          <w:numId w:val="10"/>
        </w:numPr>
        <w:tabs>
          <w:tab w:val="clear" w:pos="720"/>
          <w:tab w:val="num" w:pos="426"/>
        </w:tabs>
        <w:spacing w:after="120" w:line="240" w:lineRule="auto"/>
        <w:ind w:left="426" w:hanging="426"/>
        <w:rPr>
          <w:rFonts w:eastAsia="Arial Unicode MS"/>
          <w:sz w:val="24"/>
          <w:szCs w:val="24"/>
        </w:rPr>
      </w:pPr>
      <w:r w:rsidRPr="006C7068">
        <w:rPr>
          <w:rFonts w:eastAsia="Arial Unicode MS"/>
          <w:sz w:val="24"/>
          <w:szCs w:val="24"/>
        </w:rPr>
        <w:t xml:space="preserve">Το </w:t>
      </w:r>
      <w:r w:rsidRPr="006C7068">
        <w:rPr>
          <w:rFonts w:eastAsia="Arial Unicode MS"/>
          <w:sz w:val="24"/>
          <w:szCs w:val="24"/>
          <w:lang w:val="en-US"/>
        </w:rPr>
        <w:t>SDSL</w:t>
      </w:r>
      <w:r w:rsidRPr="006C7068">
        <w:rPr>
          <w:rFonts w:eastAsia="Arial Unicode MS"/>
          <w:sz w:val="24"/>
          <w:szCs w:val="24"/>
        </w:rPr>
        <w:t xml:space="preserve"> υποστηρίζει ασύμμετρη μετάδοση δεδομένων.</w:t>
      </w:r>
    </w:p>
    <w:p w:rsidR="00515AAF" w:rsidRPr="006C7068" w:rsidRDefault="00515AAF" w:rsidP="00515AAF">
      <w:pPr>
        <w:numPr>
          <w:ilvl w:val="0"/>
          <w:numId w:val="10"/>
        </w:numPr>
        <w:tabs>
          <w:tab w:val="clear" w:pos="720"/>
          <w:tab w:val="num" w:pos="426"/>
        </w:tabs>
        <w:spacing w:after="120" w:line="240" w:lineRule="auto"/>
        <w:ind w:left="426" w:hanging="426"/>
        <w:rPr>
          <w:rFonts w:eastAsia="Arial Unicode MS"/>
          <w:sz w:val="24"/>
          <w:szCs w:val="24"/>
        </w:rPr>
      </w:pPr>
      <w:r w:rsidRPr="006C7068">
        <w:rPr>
          <w:rFonts w:eastAsia="Arial Unicode MS"/>
          <w:sz w:val="24"/>
          <w:szCs w:val="24"/>
        </w:rPr>
        <w:t>Συμμετρική μετάδοση δεδομένων χρησιμοποιούμε όταν χρειαζόμαστε ίδια ταχύτητα και προς τις δύο κατευθύνσεις.</w:t>
      </w:r>
    </w:p>
    <w:p w:rsidR="00515AAF" w:rsidRPr="006C7068" w:rsidRDefault="00515AAF" w:rsidP="00515AAF">
      <w:pPr>
        <w:numPr>
          <w:ilvl w:val="0"/>
          <w:numId w:val="10"/>
        </w:numPr>
        <w:tabs>
          <w:tab w:val="clear" w:pos="720"/>
          <w:tab w:val="num" w:pos="426"/>
        </w:tabs>
        <w:spacing w:after="120" w:line="240" w:lineRule="auto"/>
        <w:ind w:left="426" w:hanging="426"/>
        <w:rPr>
          <w:rFonts w:eastAsia="Arial Unicode MS"/>
          <w:sz w:val="24"/>
          <w:szCs w:val="24"/>
        </w:rPr>
      </w:pPr>
      <w:r w:rsidRPr="006C7068">
        <w:rPr>
          <w:rFonts w:eastAsia="Arial Unicode MS"/>
          <w:sz w:val="24"/>
          <w:szCs w:val="24"/>
        </w:rPr>
        <w:t xml:space="preserve">Οι ταχύτητες στις συνδέσεις </w:t>
      </w:r>
      <w:proofErr w:type="spellStart"/>
      <w:r w:rsidRPr="006C7068">
        <w:rPr>
          <w:rFonts w:eastAsia="Arial Unicode MS"/>
          <w:sz w:val="24"/>
          <w:szCs w:val="24"/>
          <w:lang w:val="en-US"/>
        </w:rPr>
        <w:t>xDSL</w:t>
      </w:r>
      <w:proofErr w:type="spellEnd"/>
      <w:r w:rsidRPr="006C7068">
        <w:rPr>
          <w:rFonts w:eastAsia="Arial Unicode MS"/>
          <w:sz w:val="24"/>
          <w:szCs w:val="24"/>
        </w:rPr>
        <w:t xml:space="preserve"> εξαρτώνται από την απόσταση με σχέση ανάλογη.</w:t>
      </w:r>
    </w:p>
    <w:p w:rsidR="00515AAF" w:rsidRPr="006C7068" w:rsidRDefault="00515AAF" w:rsidP="00515AAF">
      <w:pPr>
        <w:numPr>
          <w:ilvl w:val="0"/>
          <w:numId w:val="10"/>
        </w:numPr>
        <w:tabs>
          <w:tab w:val="clear" w:pos="720"/>
          <w:tab w:val="num" w:pos="426"/>
        </w:tabs>
        <w:spacing w:after="120" w:line="240" w:lineRule="auto"/>
        <w:ind w:left="426" w:hanging="426"/>
        <w:rPr>
          <w:rFonts w:eastAsia="Arial Unicode MS"/>
          <w:sz w:val="24"/>
          <w:szCs w:val="24"/>
        </w:rPr>
      </w:pPr>
      <w:r w:rsidRPr="006C7068">
        <w:rPr>
          <w:rFonts w:eastAsia="Arial Unicode MS"/>
          <w:sz w:val="24"/>
          <w:szCs w:val="24"/>
        </w:rPr>
        <w:t xml:space="preserve">Η διατομή και το πλήθος των καλωδίων δεν παίζει κανένα ρόλο στην ταχύτητα μιας σύνδεσης </w:t>
      </w:r>
      <w:proofErr w:type="spellStart"/>
      <w:r w:rsidRPr="006C7068">
        <w:rPr>
          <w:rFonts w:eastAsia="Arial Unicode MS"/>
          <w:sz w:val="24"/>
          <w:szCs w:val="24"/>
          <w:lang w:val="en-US"/>
        </w:rPr>
        <w:t>xDSL</w:t>
      </w:r>
      <w:proofErr w:type="spellEnd"/>
      <w:r w:rsidRPr="006C7068">
        <w:rPr>
          <w:rFonts w:eastAsia="Arial Unicode MS"/>
          <w:sz w:val="24"/>
          <w:szCs w:val="24"/>
        </w:rPr>
        <w:t>.</w:t>
      </w:r>
    </w:p>
    <w:p w:rsidR="00B02671" w:rsidRPr="006C7068" w:rsidRDefault="00B02671" w:rsidP="00B02671">
      <w:pPr>
        <w:numPr>
          <w:ilvl w:val="0"/>
          <w:numId w:val="10"/>
        </w:numPr>
        <w:tabs>
          <w:tab w:val="clear" w:pos="720"/>
          <w:tab w:val="num" w:pos="426"/>
        </w:tabs>
        <w:spacing w:after="120" w:line="240" w:lineRule="auto"/>
        <w:ind w:left="426" w:hanging="426"/>
        <w:rPr>
          <w:rFonts w:eastAsia="Arial Unicode MS"/>
          <w:sz w:val="24"/>
          <w:szCs w:val="24"/>
        </w:rPr>
      </w:pPr>
      <w:r w:rsidRPr="006C7068">
        <w:rPr>
          <w:rFonts w:eastAsia="Arial Unicode MS"/>
          <w:sz w:val="24"/>
          <w:szCs w:val="24"/>
        </w:rPr>
        <w:t xml:space="preserve">Η ταχύτητα σε μία σύνδεση </w:t>
      </w:r>
      <w:r w:rsidRPr="006C7068">
        <w:rPr>
          <w:rFonts w:eastAsia="Arial Unicode MS"/>
          <w:sz w:val="24"/>
          <w:szCs w:val="24"/>
          <w:lang w:val="en-US"/>
        </w:rPr>
        <w:t>DSL</w:t>
      </w:r>
      <w:r w:rsidRPr="006C7068">
        <w:rPr>
          <w:rFonts w:eastAsia="Arial Unicode MS"/>
          <w:sz w:val="24"/>
          <w:szCs w:val="24"/>
        </w:rPr>
        <w:t xml:space="preserve"> θα αυξηθεί όταν αυξηθεί η απόσταση</w:t>
      </w:r>
    </w:p>
    <w:p w:rsidR="00B02671" w:rsidRPr="006C7068" w:rsidRDefault="006C7068" w:rsidP="006C7068">
      <w:pPr>
        <w:numPr>
          <w:ilvl w:val="0"/>
          <w:numId w:val="10"/>
        </w:numPr>
        <w:tabs>
          <w:tab w:val="clear" w:pos="720"/>
          <w:tab w:val="num" w:pos="426"/>
        </w:tabs>
        <w:spacing w:after="120" w:line="240" w:lineRule="auto"/>
        <w:ind w:left="426" w:hanging="426"/>
        <w:rPr>
          <w:rFonts w:eastAsia="Arial Unicode MS"/>
          <w:sz w:val="24"/>
          <w:szCs w:val="24"/>
        </w:rPr>
      </w:pPr>
      <w:r w:rsidRPr="006C7068">
        <w:rPr>
          <w:rFonts w:eastAsia="Arial Unicode MS"/>
          <w:sz w:val="24"/>
          <w:szCs w:val="24"/>
        </w:rPr>
        <w:t>Το SDSL</w:t>
      </w:r>
      <w:r w:rsidR="004D19DF">
        <w:rPr>
          <w:rFonts w:eastAsia="Arial Unicode MS"/>
          <w:sz w:val="24"/>
          <w:szCs w:val="24"/>
        </w:rPr>
        <w:t xml:space="preserve"> </w:t>
      </w:r>
      <w:bookmarkStart w:id="0" w:name="_GoBack"/>
      <w:bookmarkEnd w:id="0"/>
      <w:r w:rsidRPr="006C7068">
        <w:rPr>
          <w:rFonts w:eastAsia="Arial Unicode MS"/>
          <w:sz w:val="24"/>
          <w:szCs w:val="24"/>
        </w:rPr>
        <w:t>υποστηρίζει ασύμμετρη μετάδοση δεδομένων</w:t>
      </w:r>
    </w:p>
    <w:sectPr w:rsidR="00B02671" w:rsidRPr="006C7068" w:rsidSect="006C7068">
      <w:pgSz w:w="11906" w:h="16838"/>
      <w:pgMar w:top="992" w:right="879" w:bottom="992" w:left="87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B1586"/>
    <w:multiLevelType w:val="hybridMultilevel"/>
    <w:tmpl w:val="7598E76E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F0F8C"/>
    <w:multiLevelType w:val="hybridMultilevel"/>
    <w:tmpl w:val="7F069C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2D7F1F"/>
    <w:multiLevelType w:val="hybridMultilevel"/>
    <w:tmpl w:val="58AC2D7C"/>
    <w:lvl w:ilvl="0" w:tplc="8CE48E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1670C0"/>
    <w:multiLevelType w:val="hybridMultilevel"/>
    <w:tmpl w:val="EC64575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B6D0F"/>
    <w:multiLevelType w:val="hybridMultilevel"/>
    <w:tmpl w:val="EC64575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164CFA"/>
    <w:multiLevelType w:val="hybridMultilevel"/>
    <w:tmpl w:val="9B185E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AF347C"/>
    <w:multiLevelType w:val="hybridMultilevel"/>
    <w:tmpl w:val="55CE4EB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D75265"/>
    <w:multiLevelType w:val="hybridMultilevel"/>
    <w:tmpl w:val="59FC8B44"/>
    <w:lvl w:ilvl="0" w:tplc="9F04FC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8D0052"/>
    <w:multiLevelType w:val="hybridMultilevel"/>
    <w:tmpl w:val="E954EAE2"/>
    <w:lvl w:ilvl="0" w:tplc="E92E4E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97A12B6"/>
    <w:multiLevelType w:val="hybridMultilevel"/>
    <w:tmpl w:val="E954EAE2"/>
    <w:lvl w:ilvl="0" w:tplc="E92E4E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8"/>
  </w:num>
  <w:num w:numId="5">
    <w:abstractNumId w:val="2"/>
  </w:num>
  <w:num w:numId="6">
    <w:abstractNumId w:val="0"/>
  </w:num>
  <w:num w:numId="7">
    <w:abstractNumId w:val="3"/>
  </w:num>
  <w:num w:numId="8">
    <w:abstractNumId w:val="4"/>
  </w:num>
  <w:num w:numId="9">
    <w:abstractNumId w:val="9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C602F3"/>
    <w:rsid w:val="0004395A"/>
    <w:rsid w:val="00050C83"/>
    <w:rsid w:val="00063137"/>
    <w:rsid w:val="00065B45"/>
    <w:rsid w:val="000A23E1"/>
    <w:rsid w:val="000A40DF"/>
    <w:rsid w:val="000B403D"/>
    <w:rsid w:val="000B7E49"/>
    <w:rsid w:val="000C6975"/>
    <w:rsid w:val="000D1D6D"/>
    <w:rsid w:val="000F1416"/>
    <w:rsid w:val="000F2407"/>
    <w:rsid w:val="000F56D6"/>
    <w:rsid w:val="001037B4"/>
    <w:rsid w:val="00105824"/>
    <w:rsid w:val="00110E29"/>
    <w:rsid w:val="0011458F"/>
    <w:rsid w:val="001211CD"/>
    <w:rsid w:val="001357C9"/>
    <w:rsid w:val="00137F01"/>
    <w:rsid w:val="001415D8"/>
    <w:rsid w:val="00187D15"/>
    <w:rsid w:val="0019232B"/>
    <w:rsid w:val="001956C1"/>
    <w:rsid w:val="001B718A"/>
    <w:rsid w:val="001C28BB"/>
    <w:rsid w:val="001D261D"/>
    <w:rsid w:val="001F566A"/>
    <w:rsid w:val="002101C3"/>
    <w:rsid w:val="0025015F"/>
    <w:rsid w:val="002561BA"/>
    <w:rsid w:val="002616D1"/>
    <w:rsid w:val="00270842"/>
    <w:rsid w:val="00273086"/>
    <w:rsid w:val="002A4630"/>
    <w:rsid w:val="002B5805"/>
    <w:rsid w:val="002B5A79"/>
    <w:rsid w:val="003125F9"/>
    <w:rsid w:val="00315777"/>
    <w:rsid w:val="00332800"/>
    <w:rsid w:val="00345E01"/>
    <w:rsid w:val="00362C5D"/>
    <w:rsid w:val="00364918"/>
    <w:rsid w:val="00374DE6"/>
    <w:rsid w:val="003A47BB"/>
    <w:rsid w:val="003B7D05"/>
    <w:rsid w:val="003D4A39"/>
    <w:rsid w:val="003F0F1C"/>
    <w:rsid w:val="004378A6"/>
    <w:rsid w:val="00463682"/>
    <w:rsid w:val="00467D9B"/>
    <w:rsid w:val="00477ECE"/>
    <w:rsid w:val="00483F4E"/>
    <w:rsid w:val="004B22B3"/>
    <w:rsid w:val="004B61F8"/>
    <w:rsid w:val="004D19DF"/>
    <w:rsid w:val="004E3809"/>
    <w:rsid w:val="00501FF4"/>
    <w:rsid w:val="005134CA"/>
    <w:rsid w:val="00515AAF"/>
    <w:rsid w:val="00534754"/>
    <w:rsid w:val="0054156A"/>
    <w:rsid w:val="00563DFE"/>
    <w:rsid w:val="00571C79"/>
    <w:rsid w:val="00596AFC"/>
    <w:rsid w:val="0059744C"/>
    <w:rsid w:val="005A207C"/>
    <w:rsid w:val="005B495A"/>
    <w:rsid w:val="00603D73"/>
    <w:rsid w:val="00646A62"/>
    <w:rsid w:val="006562C9"/>
    <w:rsid w:val="0066253E"/>
    <w:rsid w:val="00662C64"/>
    <w:rsid w:val="0066329D"/>
    <w:rsid w:val="00666DB9"/>
    <w:rsid w:val="00672017"/>
    <w:rsid w:val="0067242C"/>
    <w:rsid w:val="00672F53"/>
    <w:rsid w:val="006805EB"/>
    <w:rsid w:val="006B0DB9"/>
    <w:rsid w:val="006C5151"/>
    <w:rsid w:val="006C7068"/>
    <w:rsid w:val="006C7142"/>
    <w:rsid w:val="006D0C2A"/>
    <w:rsid w:val="006E0D93"/>
    <w:rsid w:val="007227D6"/>
    <w:rsid w:val="00726C57"/>
    <w:rsid w:val="00752C3A"/>
    <w:rsid w:val="007553A7"/>
    <w:rsid w:val="00781FFB"/>
    <w:rsid w:val="00785CD3"/>
    <w:rsid w:val="00793742"/>
    <w:rsid w:val="007A185D"/>
    <w:rsid w:val="007B7F2A"/>
    <w:rsid w:val="007C05BF"/>
    <w:rsid w:val="007C3E45"/>
    <w:rsid w:val="007E44A9"/>
    <w:rsid w:val="007F3ECE"/>
    <w:rsid w:val="007F5BD7"/>
    <w:rsid w:val="0082066A"/>
    <w:rsid w:val="008448DC"/>
    <w:rsid w:val="008519E2"/>
    <w:rsid w:val="0085513A"/>
    <w:rsid w:val="00864CD6"/>
    <w:rsid w:val="008658C7"/>
    <w:rsid w:val="00873594"/>
    <w:rsid w:val="008840C6"/>
    <w:rsid w:val="008A4711"/>
    <w:rsid w:val="008B5D97"/>
    <w:rsid w:val="008C1F91"/>
    <w:rsid w:val="008C337C"/>
    <w:rsid w:val="008C39F6"/>
    <w:rsid w:val="008D0CE2"/>
    <w:rsid w:val="008D522A"/>
    <w:rsid w:val="008E088E"/>
    <w:rsid w:val="008E4623"/>
    <w:rsid w:val="008F2279"/>
    <w:rsid w:val="008F2BEC"/>
    <w:rsid w:val="00907380"/>
    <w:rsid w:val="0091012C"/>
    <w:rsid w:val="00920EB4"/>
    <w:rsid w:val="00922E2B"/>
    <w:rsid w:val="0094102C"/>
    <w:rsid w:val="009576FB"/>
    <w:rsid w:val="00963F0B"/>
    <w:rsid w:val="00975B3C"/>
    <w:rsid w:val="00984A78"/>
    <w:rsid w:val="00985468"/>
    <w:rsid w:val="009A6AAE"/>
    <w:rsid w:val="009B1334"/>
    <w:rsid w:val="009B349C"/>
    <w:rsid w:val="009B43F8"/>
    <w:rsid w:val="009C5C77"/>
    <w:rsid w:val="009C7FC2"/>
    <w:rsid w:val="009D1A4E"/>
    <w:rsid w:val="009D333C"/>
    <w:rsid w:val="00A036E1"/>
    <w:rsid w:val="00A163CF"/>
    <w:rsid w:val="00A30713"/>
    <w:rsid w:val="00A427FB"/>
    <w:rsid w:val="00A50A57"/>
    <w:rsid w:val="00A63147"/>
    <w:rsid w:val="00A767A1"/>
    <w:rsid w:val="00A94AB9"/>
    <w:rsid w:val="00AA08D3"/>
    <w:rsid w:val="00AA280B"/>
    <w:rsid w:val="00AA6BA3"/>
    <w:rsid w:val="00AB054E"/>
    <w:rsid w:val="00AD3891"/>
    <w:rsid w:val="00B02671"/>
    <w:rsid w:val="00B05A29"/>
    <w:rsid w:val="00B26ADD"/>
    <w:rsid w:val="00B60BB6"/>
    <w:rsid w:val="00B829EE"/>
    <w:rsid w:val="00BA553D"/>
    <w:rsid w:val="00BA7BC9"/>
    <w:rsid w:val="00BB40DF"/>
    <w:rsid w:val="00BB6F11"/>
    <w:rsid w:val="00BC5243"/>
    <w:rsid w:val="00BD7B8A"/>
    <w:rsid w:val="00BE1EFC"/>
    <w:rsid w:val="00BE4783"/>
    <w:rsid w:val="00C113DC"/>
    <w:rsid w:val="00C139E7"/>
    <w:rsid w:val="00C154D1"/>
    <w:rsid w:val="00C21839"/>
    <w:rsid w:val="00C2462F"/>
    <w:rsid w:val="00C602F3"/>
    <w:rsid w:val="00C67E2C"/>
    <w:rsid w:val="00C778CD"/>
    <w:rsid w:val="00C84688"/>
    <w:rsid w:val="00C91D58"/>
    <w:rsid w:val="00CD1151"/>
    <w:rsid w:val="00CD2B5F"/>
    <w:rsid w:val="00CD3DD7"/>
    <w:rsid w:val="00D11307"/>
    <w:rsid w:val="00D23779"/>
    <w:rsid w:val="00D361FB"/>
    <w:rsid w:val="00D47EAD"/>
    <w:rsid w:val="00D54A20"/>
    <w:rsid w:val="00D54BE7"/>
    <w:rsid w:val="00D655E8"/>
    <w:rsid w:val="00D83AA6"/>
    <w:rsid w:val="00DB4E1F"/>
    <w:rsid w:val="00DB6655"/>
    <w:rsid w:val="00DD4799"/>
    <w:rsid w:val="00DE3C72"/>
    <w:rsid w:val="00DE5AF6"/>
    <w:rsid w:val="00DF100C"/>
    <w:rsid w:val="00DF38C1"/>
    <w:rsid w:val="00E06B95"/>
    <w:rsid w:val="00E14230"/>
    <w:rsid w:val="00E20909"/>
    <w:rsid w:val="00E20C82"/>
    <w:rsid w:val="00E27320"/>
    <w:rsid w:val="00E43969"/>
    <w:rsid w:val="00E47D9A"/>
    <w:rsid w:val="00E532A6"/>
    <w:rsid w:val="00E55A8C"/>
    <w:rsid w:val="00E75515"/>
    <w:rsid w:val="00E97886"/>
    <w:rsid w:val="00EC6024"/>
    <w:rsid w:val="00ED49AB"/>
    <w:rsid w:val="00EF2E18"/>
    <w:rsid w:val="00F050EE"/>
    <w:rsid w:val="00F1295C"/>
    <w:rsid w:val="00F44EDD"/>
    <w:rsid w:val="00F51418"/>
    <w:rsid w:val="00F9314E"/>
    <w:rsid w:val="00F9377D"/>
    <w:rsid w:val="00FC3FF9"/>
    <w:rsid w:val="00FD09CE"/>
    <w:rsid w:val="00FE6F0D"/>
    <w:rsid w:val="00FF5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F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7FC2"/>
    <w:pPr>
      <w:ind w:left="720"/>
      <w:contextualSpacing/>
    </w:pPr>
  </w:style>
  <w:style w:type="paragraph" w:styleId="a4">
    <w:name w:val="Title"/>
    <w:basedOn w:val="a"/>
    <w:next w:val="a"/>
    <w:link w:val="Char"/>
    <w:uiPriority w:val="10"/>
    <w:qFormat/>
    <w:rsid w:val="008D522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">
    <w:name w:val="Τίτλος Char"/>
    <w:basedOn w:val="a0"/>
    <w:link w:val="a4"/>
    <w:uiPriority w:val="10"/>
    <w:rsid w:val="008D522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BA7B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7FC2"/>
    <w:pPr>
      <w:ind w:left="720"/>
      <w:contextualSpacing/>
    </w:pPr>
  </w:style>
  <w:style w:type="paragraph" w:styleId="a4">
    <w:name w:val="Title"/>
    <w:basedOn w:val="a"/>
    <w:next w:val="a"/>
    <w:link w:val="Char"/>
    <w:uiPriority w:val="10"/>
    <w:qFormat/>
    <w:rsid w:val="008D522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">
    <w:name w:val="Τίτλος Char"/>
    <w:basedOn w:val="a0"/>
    <w:link w:val="a4"/>
    <w:uiPriority w:val="10"/>
    <w:rsid w:val="008D522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BA7B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5AD3FA-3A4D-4D45-A4B5-09291A886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356</Words>
  <Characters>1927</Characters>
  <Application>Microsoft Office Word</Application>
  <DocSecurity>0</DocSecurity>
  <Lines>16</Lines>
  <Paragraphs>4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vagos</dc:creator>
  <cp:lastModifiedBy>gpl09</cp:lastModifiedBy>
  <cp:revision>7</cp:revision>
  <dcterms:created xsi:type="dcterms:W3CDTF">2017-03-07T23:06:00Z</dcterms:created>
  <dcterms:modified xsi:type="dcterms:W3CDTF">2017-03-08T10:22:00Z</dcterms:modified>
</cp:coreProperties>
</file>