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Default="00C33BD7" w:rsidP="00C33BD7">
      <w:pPr>
        <w:jc w:val="center"/>
        <w:rPr>
          <w:b/>
          <w:sz w:val="32"/>
          <w:lang w:val="el-GR"/>
        </w:rPr>
      </w:pPr>
      <w:r w:rsidRPr="00C33BD7">
        <w:rPr>
          <w:b/>
          <w:sz w:val="32"/>
          <w:lang w:val="el-GR"/>
        </w:rPr>
        <w:t>ΛΥΣΕΙΣ 2ου ΔΙΑΓΩΝΙΣΜΑΤΟΣ</w:t>
      </w:r>
    </w:p>
    <w:p w:rsidR="00C33BD7" w:rsidRPr="00C33BD7" w:rsidRDefault="00C33BD7" w:rsidP="00C33BD7">
      <w:pPr>
        <w:rPr>
          <w:b/>
          <w:sz w:val="24"/>
          <w:lang w:val="el-GR"/>
        </w:rPr>
      </w:pPr>
      <w:r w:rsidRPr="00C33BD7">
        <w:rPr>
          <w:b/>
          <w:sz w:val="24"/>
          <w:lang w:val="el-GR"/>
        </w:rPr>
        <w:t>ΘΕΜΑ 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"/>
        <w:gridCol w:w="1472"/>
        <w:gridCol w:w="6563"/>
      </w:tblGrid>
      <w:tr w:rsidR="00C33BD7" w:rsidRPr="00B716FD" w:rsidTr="007A2238">
        <w:tc>
          <w:tcPr>
            <w:tcW w:w="1541" w:type="dxa"/>
          </w:tcPr>
          <w:p w:rsidR="00C33BD7" w:rsidRDefault="00C33BD7" w:rsidP="00C33BD7">
            <w:pPr>
              <w:rPr>
                <w:lang w:val="el-GR"/>
              </w:rPr>
            </w:pPr>
            <w:r>
              <w:rPr>
                <w:b/>
                <w:sz w:val="24"/>
                <w:lang w:val="el-GR"/>
              </w:rPr>
              <w:t xml:space="preserve">Α1. </w:t>
            </w:r>
            <w:r w:rsidRPr="00C33BD7">
              <w:rPr>
                <w:sz w:val="24"/>
                <w:lang w:val="el-GR"/>
              </w:rPr>
              <w:t xml:space="preserve">1. </w:t>
            </w:r>
            <w:r w:rsidRPr="00C33BD7">
              <w:rPr>
                <w:lang w:val="el-GR"/>
              </w:rPr>
              <w:t>Λάθος</w:t>
            </w:r>
          </w:p>
          <w:p w:rsidR="00C33BD7" w:rsidRDefault="00C33BD7" w:rsidP="00C33BD7">
            <w:pPr>
              <w:rPr>
                <w:lang w:val="el-GR"/>
              </w:rPr>
            </w:pPr>
            <w:r>
              <w:rPr>
                <w:lang w:val="el-GR"/>
              </w:rPr>
              <w:t>2. Λάθος</w:t>
            </w:r>
          </w:p>
          <w:p w:rsidR="00C33BD7" w:rsidRDefault="00C33BD7" w:rsidP="00C33BD7">
            <w:pPr>
              <w:rPr>
                <w:lang w:val="el-GR"/>
              </w:rPr>
            </w:pPr>
            <w:r>
              <w:rPr>
                <w:lang w:val="el-GR"/>
              </w:rPr>
              <w:t>3. Λάθος</w:t>
            </w:r>
          </w:p>
          <w:p w:rsidR="00C33BD7" w:rsidRDefault="00C33BD7" w:rsidP="00C33BD7">
            <w:pPr>
              <w:rPr>
                <w:lang w:val="el-GR"/>
              </w:rPr>
            </w:pPr>
            <w:r>
              <w:rPr>
                <w:lang w:val="el-GR"/>
              </w:rPr>
              <w:t>4. Λάθος</w:t>
            </w:r>
          </w:p>
          <w:p w:rsidR="00C33BD7" w:rsidRDefault="00C33BD7" w:rsidP="00C33BD7">
            <w:pPr>
              <w:rPr>
                <w:b/>
                <w:sz w:val="24"/>
                <w:lang w:val="el-GR"/>
              </w:rPr>
            </w:pPr>
            <w:r>
              <w:rPr>
                <w:lang w:val="el-GR"/>
              </w:rPr>
              <w:t>5. Λάθος</w:t>
            </w:r>
          </w:p>
        </w:tc>
        <w:tc>
          <w:tcPr>
            <w:tcW w:w="1472" w:type="dxa"/>
          </w:tcPr>
          <w:p w:rsidR="00C33BD7" w:rsidRPr="00C33BD7" w:rsidRDefault="00C33BD7" w:rsidP="00C33BD7">
            <w:pPr>
              <w:rPr>
                <w:lang w:val="el-GR"/>
              </w:rPr>
            </w:pPr>
            <w:r>
              <w:rPr>
                <w:b/>
                <w:sz w:val="24"/>
                <w:lang w:val="el-GR"/>
              </w:rPr>
              <w:t xml:space="preserve">Α2. </w:t>
            </w:r>
            <w:r w:rsidRPr="00C33BD7">
              <w:rPr>
                <w:lang w:val="el-GR"/>
              </w:rPr>
              <w:t>1.Λάθος</w:t>
            </w:r>
          </w:p>
          <w:p w:rsidR="00C33BD7" w:rsidRPr="00C33BD7" w:rsidRDefault="00C33BD7" w:rsidP="00C33BD7">
            <w:pPr>
              <w:rPr>
                <w:lang w:val="el-GR"/>
              </w:rPr>
            </w:pPr>
            <w:r w:rsidRPr="00C33BD7">
              <w:rPr>
                <w:lang w:val="el-GR"/>
              </w:rPr>
              <w:t>2. Λάθος</w:t>
            </w:r>
          </w:p>
          <w:p w:rsidR="00C33BD7" w:rsidRPr="00C33BD7" w:rsidRDefault="00B716FD" w:rsidP="00C33BD7">
            <w:pPr>
              <w:rPr>
                <w:lang w:val="el-GR"/>
              </w:rPr>
            </w:pPr>
            <w:r>
              <w:rPr>
                <w:lang w:val="el-GR"/>
              </w:rPr>
              <w:t>3. Σω</w:t>
            </w:r>
            <w:bookmarkStart w:id="0" w:name="_GoBack"/>
            <w:bookmarkEnd w:id="0"/>
            <w:r w:rsidR="00C33BD7" w:rsidRPr="00C33BD7">
              <w:rPr>
                <w:lang w:val="el-GR"/>
              </w:rPr>
              <w:t>στό</w:t>
            </w:r>
          </w:p>
          <w:p w:rsidR="00C33BD7" w:rsidRPr="00C33BD7" w:rsidRDefault="00C33BD7" w:rsidP="00C33BD7">
            <w:pPr>
              <w:rPr>
                <w:lang w:val="el-GR"/>
              </w:rPr>
            </w:pPr>
            <w:r w:rsidRPr="00C33BD7">
              <w:rPr>
                <w:lang w:val="el-GR"/>
              </w:rPr>
              <w:t>4. Λάθος</w:t>
            </w:r>
          </w:p>
          <w:p w:rsidR="00C33BD7" w:rsidRDefault="00C33BD7" w:rsidP="00C33BD7">
            <w:pPr>
              <w:rPr>
                <w:b/>
                <w:sz w:val="24"/>
                <w:lang w:val="el-GR"/>
              </w:rPr>
            </w:pPr>
            <w:r w:rsidRPr="00C33BD7">
              <w:rPr>
                <w:lang w:val="el-GR"/>
              </w:rPr>
              <w:t>5. Λάθος</w:t>
            </w:r>
          </w:p>
        </w:tc>
        <w:tc>
          <w:tcPr>
            <w:tcW w:w="6563" w:type="dxa"/>
          </w:tcPr>
          <w:p w:rsidR="00C33BD7" w:rsidRPr="007A2238" w:rsidRDefault="00C33BD7" w:rsidP="00C33BD7">
            <w:pPr>
              <w:rPr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t xml:space="preserve">Α3. </w:t>
            </w:r>
            <w:r w:rsidRPr="007A2238">
              <w:rPr>
                <w:sz w:val="24"/>
                <w:lang w:val="el-GR"/>
              </w:rPr>
              <w:t>1. Ατέρμων Βρόχος</w:t>
            </w:r>
          </w:p>
          <w:p w:rsidR="00C33BD7" w:rsidRPr="007A2238" w:rsidRDefault="00C33BD7" w:rsidP="00C33BD7">
            <w:pPr>
              <w:rPr>
                <w:sz w:val="24"/>
                <w:lang w:val="el-GR"/>
              </w:rPr>
            </w:pPr>
            <w:r w:rsidRPr="007A2238">
              <w:rPr>
                <w:sz w:val="24"/>
                <w:lang w:val="el-GR"/>
              </w:rPr>
              <w:t>2. 10 αστέρια</w:t>
            </w:r>
          </w:p>
          <w:p w:rsidR="00C33BD7" w:rsidRPr="007A2238" w:rsidRDefault="00C33BD7" w:rsidP="00C33BD7">
            <w:pPr>
              <w:rPr>
                <w:sz w:val="24"/>
                <w:lang w:val="el-GR"/>
              </w:rPr>
            </w:pPr>
            <w:r w:rsidRPr="007A2238">
              <w:rPr>
                <w:sz w:val="24"/>
                <w:lang w:val="el-GR"/>
              </w:rPr>
              <w:t xml:space="preserve">3. </w:t>
            </w:r>
            <w:r w:rsidR="007A2238" w:rsidRPr="007A2238">
              <w:rPr>
                <w:sz w:val="24"/>
                <w:lang w:val="el-GR"/>
              </w:rPr>
              <w:t>17 αστέρια</w:t>
            </w:r>
          </w:p>
          <w:p w:rsidR="00C33BD7" w:rsidRPr="007A2238" w:rsidRDefault="00C33BD7" w:rsidP="00C33BD7">
            <w:pPr>
              <w:rPr>
                <w:sz w:val="24"/>
                <w:lang w:val="el-GR"/>
              </w:rPr>
            </w:pPr>
            <w:r w:rsidRPr="007A2238">
              <w:rPr>
                <w:sz w:val="24"/>
                <w:lang w:val="el-GR"/>
              </w:rPr>
              <w:t>4. κανένα</w:t>
            </w:r>
          </w:p>
          <w:p w:rsidR="00C33BD7" w:rsidRPr="007A2238" w:rsidRDefault="00C33BD7" w:rsidP="00C33BD7">
            <w:pPr>
              <w:rPr>
                <w:lang w:val="el-GR"/>
              </w:rPr>
            </w:pPr>
            <w:r w:rsidRPr="007A2238">
              <w:rPr>
                <w:sz w:val="24"/>
                <w:lang w:val="el-GR"/>
              </w:rPr>
              <w:t>5. Δεν ισχύει</w:t>
            </w:r>
            <w:r w:rsidR="007A2238">
              <w:rPr>
                <w:lang w:val="el-GR"/>
              </w:rPr>
              <w:t xml:space="preserve"> </w:t>
            </w:r>
            <w:r w:rsidRPr="007A2238">
              <w:rPr>
                <w:sz w:val="24"/>
                <w:lang w:val="el-GR"/>
              </w:rPr>
              <w:t>(Παρατήρηση: Άλλοι υποστηρίζουν ότι ισχύει και θα εμφανίσει 5 αστέρια καθώς απαγορεύεται να αλλάξει το κ μέσα στην επανάληψη</w:t>
            </w:r>
            <w:r w:rsidR="007A2238" w:rsidRPr="007A2238">
              <w:rPr>
                <w:sz w:val="24"/>
                <w:lang w:val="el-GR"/>
              </w:rPr>
              <w:t>. Επίσης κάποιοι άλλοι πιστεύουν ότι θα εμφανίσει 10 αστέρια νομίζοντας ότι το κ θα αλλάζει κα αυτό μέσα στην επανάληψη)</w:t>
            </w:r>
          </w:p>
        </w:tc>
      </w:tr>
    </w:tbl>
    <w:p w:rsidR="00A30E2B" w:rsidRDefault="007A2238" w:rsidP="00A30E2B">
      <w:pPr>
        <w:rPr>
          <w:b/>
          <w:sz w:val="24"/>
          <w:lang w:val="el-GR"/>
        </w:rPr>
      </w:pPr>
      <w:r>
        <w:rPr>
          <w:b/>
          <w:sz w:val="24"/>
          <w:lang w:val="el-GR"/>
        </w:rPr>
        <w:t>Α4. (θεωρία)</w:t>
      </w:r>
    </w:p>
    <w:p w:rsidR="00A30E2B" w:rsidRDefault="00A30E2B" w:rsidP="00A30E2B">
      <w:pPr>
        <w:rPr>
          <w:b/>
          <w:sz w:val="24"/>
          <w:lang w:val="el-GR"/>
        </w:rPr>
      </w:pPr>
      <w:r>
        <w:rPr>
          <w:b/>
          <w:sz w:val="24"/>
          <w:lang w:val="el-GR"/>
        </w:rPr>
        <w:t xml:space="preserve">1. </w:t>
      </w:r>
    </w:p>
    <w:p w:rsidR="00A30E2B" w:rsidRPr="00784D90" w:rsidRDefault="00A30E2B" w:rsidP="00784D90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 xml:space="preserve">Α. </w:t>
      </w:r>
      <w:r w:rsidR="007A2238" w:rsidRPr="00784D90">
        <w:rPr>
          <w:sz w:val="24"/>
          <w:lang w:val="el-GR"/>
        </w:rPr>
        <w:t>Ο εσωτερικός βρόχος πρέπει να βρίσκεται ολόκληρος μέσα στον εσωτερικό.</w:t>
      </w:r>
    </w:p>
    <w:p w:rsidR="00A30E2B" w:rsidRPr="00784D90" w:rsidRDefault="00A30E2B" w:rsidP="00784D90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 xml:space="preserve">Β. </w:t>
      </w:r>
      <w:r w:rsidR="007A2238" w:rsidRPr="00784D90">
        <w:rPr>
          <w:sz w:val="24"/>
          <w:lang w:val="el-GR"/>
        </w:rPr>
        <w:t>Ο βρόχος που ξεκινάει τελευταίος πρέπει να ολοκληρώνεται πρώτος.</w:t>
      </w:r>
    </w:p>
    <w:p w:rsidR="00A30E2B" w:rsidRPr="00784D90" w:rsidRDefault="00A30E2B" w:rsidP="00784D90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>Γ. Η είσοδος σε κάθε βρόχο γίνεται υποχρεωτικά από την αρχή του.</w:t>
      </w:r>
    </w:p>
    <w:p w:rsidR="00A30E2B" w:rsidRPr="00784D90" w:rsidRDefault="00A30E2B" w:rsidP="00784D90">
      <w:pPr>
        <w:spacing w:after="0" w:line="240" w:lineRule="auto"/>
        <w:rPr>
          <w:sz w:val="24"/>
          <w:lang w:val="el-GR"/>
        </w:rPr>
      </w:pPr>
      <w:r w:rsidRPr="00784D90">
        <w:rPr>
          <w:sz w:val="24"/>
          <w:lang w:val="el-GR"/>
        </w:rPr>
        <w:t>Δ. Απαγορεύεται να χρησιμοποιηθεί η ίδια μεταβλητή ως μετρητής 2 ή περισσοτέρων βρόχων που ο ένας βρίσκεται στο μέσα στον άλλο.</w:t>
      </w:r>
    </w:p>
    <w:p w:rsidR="00A30E2B" w:rsidRDefault="00A30E2B" w:rsidP="00A30E2B">
      <w:pPr>
        <w:spacing w:line="240" w:lineRule="auto"/>
        <w:contextualSpacing/>
        <w:rPr>
          <w:b/>
          <w:sz w:val="24"/>
          <w:lang w:val="el-GR"/>
        </w:rPr>
      </w:pPr>
    </w:p>
    <w:p w:rsidR="00A30E2B" w:rsidRDefault="00A30E2B" w:rsidP="00A30E2B">
      <w:pPr>
        <w:spacing w:line="240" w:lineRule="auto"/>
        <w:contextualSpacing/>
        <w:rPr>
          <w:b/>
          <w:sz w:val="24"/>
          <w:lang w:val="el-GR"/>
        </w:rPr>
      </w:pPr>
      <w:r>
        <w:rPr>
          <w:b/>
          <w:sz w:val="24"/>
          <w:lang w:val="el-GR"/>
        </w:rPr>
        <w:t xml:space="preserve">2. </w:t>
      </w:r>
      <w:r w:rsidRPr="00784D90">
        <w:rPr>
          <w:sz w:val="24"/>
          <w:lang w:val="el-GR"/>
        </w:rPr>
        <w:t>σελίδες 16 – 18 (σχολικό βιβλίο)</w:t>
      </w:r>
    </w:p>
    <w:p w:rsidR="00A30E2B" w:rsidRDefault="00A30E2B" w:rsidP="00A30E2B">
      <w:pPr>
        <w:spacing w:line="240" w:lineRule="auto"/>
        <w:contextualSpacing/>
        <w:rPr>
          <w:b/>
          <w:sz w:val="24"/>
          <w:lang w:val="el-GR"/>
        </w:rPr>
      </w:pPr>
    </w:p>
    <w:p w:rsidR="00A30E2B" w:rsidRPr="00A30E2B" w:rsidRDefault="00A30E2B" w:rsidP="00A30E2B">
      <w:pPr>
        <w:spacing w:line="240" w:lineRule="auto"/>
        <w:contextualSpacing/>
        <w:rPr>
          <w:b/>
          <w:sz w:val="24"/>
          <w:lang w:val="el-GR"/>
        </w:rPr>
      </w:pPr>
      <w:r>
        <w:rPr>
          <w:b/>
          <w:sz w:val="24"/>
          <w:lang w:val="el-GR"/>
        </w:rPr>
        <w:t>Α5.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30E2B" w:rsidRPr="00B716FD" w:rsidTr="00A30E2B">
        <w:trPr>
          <w:trHeight w:val="2910"/>
        </w:trPr>
        <w:tc>
          <w:tcPr>
            <w:tcW w:w="4788" w:type="dxa"/>
            <w:vMerge w:val="restart"/>
          </w:tcPr>
          <w:p w:rsidR="00A30E2B" w:rsidRPr="00A30E2B" w:rsidRDefault="00A30E2B" w:rsidP="00A30E2B">
            <w:pPr>
              <w:contextualSpacing/>
              <w:rPr>
                <w:b/>
                <w:sz w:val="24"/>
                <w:lang w:val="el-GR"/>
              </w:rPr>
            </w:pP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Αλγόριθμος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Α5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σήμα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Ψευδής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μαθητές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Όσο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≤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μαθητές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επανάλαβε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μαθητές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≠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0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σήμα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=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Ψευδής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ον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μαθηματα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σήμα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Αληθής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μαθηματα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≠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0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=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μαθηματα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/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μαθηματα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"Ο μαθητής "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ον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 έ</w:t>
            </w:r>
            <w:r w:rsidRPr="00A30E2B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χει Μέσο Όρο "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ΜΟ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</w:p>
        </w:tc>
        <w:tc>
          <w:tcPr>
            <w:tcW w:w="4788" w:type="dxa"/>
          </w:tcPr>
          <w:p w:rsidR="00A30E2B" w:rsidRDefault="00A30E2B" w:rsidP="00A30E2B">
            <w:pPr>
              <w:contextualSpacing/>
              <w:rPr>
                <w:b/>
                <w:sz w:val="24"/>
                <w:lang w:val="el-GR"/>
              </w:rPr>
            </w:pPr>
            <w:r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 xml:space="preserve">       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σήμα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Ψευδής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αλλιώς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"Δεν ισχύει ο ΜΟ"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σήμα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Ψευδής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r w:rsidRPr="00A30E2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A30E2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30E2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Α5</w:t>
            </w:r>
          </w:p>
        </w:tc>
      </w:tr>
      <w:tr w:rsidR="00A30E2B" w:rsidRPr="00B716FD" w:rsidTr="00A30E2B">
        <w:trPr>
          <w:trHeight w:val="1410"/>
        </w:trPr>
        <w:tc>
          <w:tcPr>
            <w:tcW w:w="4788" w:type="dxa"/>
            <w:vMerge/>
          </w:tcPr>
          <w:p w:rsidR="00A30E2B" w:rsidRPr="00A30E2B" w:rsidRDefault="00A30E2B" w:rsidP="00A30E2B">
            <w:pPr>
              <w:contextualSpacing/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</w:pPr>
          </w:p>
        </w:tc>
        <w:tc>
          <w:tcPr>
            <w:tcW w:w="4788" w:type="dxa"/>
          </w:tcPr>
          <w:p w:rsidR="00A30E2B" w:rsidRDefault="00A30E2B" w:rsidP="00A30E2B">
            <w:pPr>
              <w:contextualSpacing/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</w:pPr>
          </w:p>
        </w:tc>
      </w:tr>
    </w:tbl>
    <w:p w:rsidR="00784D90" w:rsidRDefault="00A30E2B" w:rsidP="00DF1BEB">
      <w:pPr>
        <w:rPr>
          <w:b/>
          <w:sz w:val="24"/>
          <w:lang w:val="el-GR"/>
        </w:rPr>
      </w:pPr>
      <w:r>
        <w:rPr>
          <w:b/>
          <w:sz w:val="24"/>
          <w:lang w:val="el-GR"/>
        </w:rPr>
        <w:t>ΘΕΜΑ Β</w:t>
      </w:r>
      <w:r w:rsidR="00784D90">
        <w:rPr>
          <w:b/>
          <w:sz w:val="24"/>
          <w:lang w:val="el-GR"/>
        </w:rPr>
        <w:t xml:space="preserve">   Β1</w:t>
      </w:r>
    </w:p>
    <w:p w:rsidR="00DF1BEB" w:rsidRDefault="00FC579F" w:rsidP="00DF1BEB">
      <w:pPr>
        <w:rPr>
          <w:b/>
          <w:sz w:val="24"/>
          <w:lang w:val="el-GR"/>
        </w:rPr>
      </w:pPr>
      <w:r>
        <w:rPr>
          <w:b/>
          <w:noProof/>
          <w:sz w:val="24"/>
        </w:rPr>
        <w:lastRenderedPageBreak/>
        <w:drawing>
          <wp:inline distT="0" distB="0" distL="0" distR="0">
            <wp:extent cx="4981575" cy="8229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90" w:rsidRPr="00A30E2B" w:rsidRDefault="00784D90" w:rsidP="007E7990">
      <w:pPr>
        <w:ind w:left="360"/>
        <w:rPr>
          <w:b/>
          <w:sz w:val="24"/>
          <w:lang w:val="el-GR"/>
        </w:rPr>
      </w:pPr>
      <w:r>
        <w:rPr>
          <w:b/>
          <w:sz w:val="24"/>
          <w:lang w:val="el-GR"/>
        </w:rPr>
        <w:lastRenderedPageBreak/>
        <w:t xml:space="preserve">Β2.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29"/>
        <w:gridCol w:w="1779"/>
        <w:gridCol w:w="1775"/>
        <w:gridCol w:w="1785"/>
        <w:gridCol w:w="1448"/>
        <w:gridCol w:w="960"/>
      </w:tblGrid>
      <w:tr w:rsidR="00784D90" w:rsidRPr="00784D90" w:rsidTr="00784D90"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Αριθμός Γραμμής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ψ</w:t>
            </w: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κ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Χ1</w:t>
            </w: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Χ2</w:t>
            </w: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ΕΞΟΔΟΣ</w:t>
            </w:r>
          </w:p>
        </w:tc>
      </w:tr>
      <w:tr w:rsidR="00784D90" w:rsidRPr="00784D90" w:rsidTr="00784D90">
        <w:trPr>
          <w:trHeight w:val="120"/>
        </w:trPr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0</w:t>
            </w: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0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20"/>
        </w:trPr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1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13</w:t>
            </w: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 w:rsidRPr="00784D90">
              <w:rPr>
                <w:rFonts w:ascii="Calibri" w:eastAsia="Calibri" w:hAnsi="Calibri" w:cs="Times New Roman"/>
                <w:b/>
                <w:lang w:val="el-GR"/>
              </w:rPr>
              <w:t>12</w:t>
            </w: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5"/>
        </w:trPr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12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65"/>
        </w:trPr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26</w:t>
            </w: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20"/>
        </w:trPr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5"/>
        </w:trPr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16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50"/>
        </w:trPr>
        <w:tc>
          <w:tcPr>
            <w:tcW w:w="182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16</w:t>
            </w:r>
          </w:p>
        </w:tc>
      </w:tr>
      <w:tr w:rsidR="00784D90" w:rsidRPr="00784D90" w:rsidTr="00784D90">
        <w:trPr>
          <w:trHeight w:val="119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22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5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52</w:t>
            </w: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5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</w:t>
            </w: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5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29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20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29</w:t>
            </w:r>
          </w:p>
        </w:tc>
      </w:tr>
      <w:tr w:rsidR="00784D90" w:rsidRPr="00784D90" w:rsidTr="00784D90">
        <w:trPr>
          <w:trHeight w:val="105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</w:t>
            </w:r>
          </w:p>
        </w:tc>
        <w:tc>
          <w:tcPr>
            <w:tcW w:w="177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52</w:t>
            </w: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50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104</w:t>
            </w: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20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</w:t>
            </w: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4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38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5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38</w:t>
            </w:r>
          </w:p>
        </w:tc>
      </w:tr>
      <w:tr w:rsidR="00784D90" w:rsidRPr="00784D90" w:rsidTr="00784D90">
        <w:trPr>
          <w:trHeight w:val="120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</w:t>
            </w:r>
          </w:p>
        </w:tc>
        <w:tc>
          <w:tcPr>
            <w:tcW w:w="177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156</w:t>
            </w: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05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4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208</w:t>
            </w: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20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0</w:t>
            </w: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84D90">
        <w:trPr>
          <w:trHeight w:val="134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6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50</w:t>
            </w: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</w:tr>
      <w:tr w:rsidR="00784D90" w:rsidRPr="00784D90" w:rsidTr="007E7990">
        <w:trPr>
          <w:trHeight w:val="120"/>
        </w:trPr>
        <w:tc>
          <w:tcPr>
            <w:tcW w:w="1829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7</w:t>
            </w:r>
          </w:p>
        </w:tc>
        <w:tc>
          <w:tcPr>
            <w:tcW w:w="1779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</w:tcPr>
          <w:p w:rsidR="00784D90" w:rsidRPr="00784D90" w:rsidRDefault="00784D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</w:tcPr>
          <w:p w:rsidR="00784D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50</w:t>
            </w:r>
          </w:p>
        </w:tc>
      </w:tr>
      <w:tr w:rsidR="007E7990" w:rsidRPr="00784D90" w:rsidTr="00784D90">
        <w:trPr>
          <w:trHeight w:val="134"/>
        </w:trPr>
        <w:tc>
          <w:tcPr>
            <w:tcW w:w="1829" w:type="dxa"/>
            <w:tcBorders>
              <w:bottom w:val="single" w:sz="4" w:space="0" w:color="auto"/>
            </w:tcBorders>
          </w:tcPr>
          <w:p w:rsidR="007E79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8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7E79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7E79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785" w:type="dxa"/>
            <w:tcBorders>
              <w:bottom w:val="single" w:sz="4" w:space="0" w:color="auto"/>
            </w:tcBorders>
          </w:tcPr>
          <w:p w:rsidR="007E79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7E79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7E7990" w:rsidRPr="00784D90" w:rsidRDefault="007E7990" w:rsidP="00784D90">
            <w:pPr>
              <w:spacing w:line="240" w:lineRule="auto"/>
              <w:contextualSpacing/>
              <w:rPr>
                <w:rFonts w:ascii="Calibri" w:eastAsia="Calibri" w:hAnsi="Calibri" w:cs="Times New Roman"/>
                <w:b/>
                <w:lang w:val="el-GR"/>
              </w:rPr>
            </w:pPr>
            <w:r>
              <w:rPr>
                <w:rFonts w:ascii="Calibri" w:eastAsia="Calibri" w:hAnsi="Calibri" w:cs="Times New Roman"/>
                <w:b/>
                <w:lang w:val="el-GR"/>
              </w:rPr>
              <w:t>156</w:t>
            </w:r>
          </w:p>
        </w:tc>
      </w:tr>
    </w:tbl>
    <w:p w:rsidR="007E7990" w:rsidRDefault="007E7990" w:rsidP="007E7990">
      <w:pPr>
        <w:rPr>
          <w:b/>
          <w:sz w:val="24"/>
          <w:lang w:val="el-GR"/>
        </w:rPr>
      </w:pPr>
    </w:p>
    <w:tbl>
      <w:tblPr>
        <w:tblStyle w:val="TableGrid"/>
        <w:tblW w:w="10096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284"/>
        <w:gridCol w:w="5812"/>
      </w:tblGrid>
      <w:tr w:rsidR="007E7990" w:rsidRPr="00B716FD" w:rsidTr="007E7990">
        <w:tc>
          <w:tcPr>
            <w:tcW w:w="4284" w:type="dxa"/>
          </w:tcPr>
          <w:p w:rsidR="007E7990" w:rsidRDefault="007E7990" w:rsidP="007E7990">
            <w:pPr>
              <w:rPr>
                <w:b/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t>ΘΕΜΑ Γ</w:t>
            </w:r>
          </w:p>
          <w:p w:rsidR="007E7990" w:rsidRPr="007E7990" w:rsidRDefault="007E7990" w:rsidP="007E7990">
            <w:pPr>
              <w:rPr>
                <w:rStyle w:val="dl"/>
                <w:bCs w:val="0"/>
                <w:color w:val="auto"/>
                <w:sz w:val="24"/>
                <w:lang w:val="el-GR"/>
              </w:rPr>
            </w:pPr>
          </w:p>
          <w:p w:rsidR="007E7990" w:rsidRPr="007E7990" w:rsidRDefault="007E7990" w:rsidP="00A30E2B">
            <w:pPr>
              <w:rPr>
                <w:b/>
                <w:sz w:val="18"/>
                <w:szCs w:val="18"/>
                <w:lang w:val="el-GR"/>
              </w:rPr>
            </w:pP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Αλγόριθμος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ΠΑΠΑΡΕΣ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βρεθηκε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Ψευδής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45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αθρ_ριψεις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ριψεις_3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συνεχόμενα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μαχ_συνεχ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Αρχή_επανάληψης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Διάβασε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ζευγάρια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Μέχρις_ότου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ζευγάρια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≥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και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ζευγάρια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≤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και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Α_Μ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ζευγάρια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ζευγάρια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Για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από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μέχρι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ζευγάρια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Διάβασε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ον1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γύρος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Αρχή_επανάληψης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Αρχή_επανάληψης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Διάβασε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Μέχρις_ότου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≥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και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≤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6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και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Α_Μ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Αρχή_επανάληψης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Διάβασε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Μέχρις_ότου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≥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και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≤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6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και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lastRenderedPageBreak/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Α_Μ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ριψεις_3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ριψεις_3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ριψεις_3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ριψεις_3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γύρος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τεμπ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αλλιώς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τεμπ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συνεχόμενα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συνεχόμενα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τεμπ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αλλιώς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συνεχόμενα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αλλιώς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γύρος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γύρος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Μέχρις_ότου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γύρος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ή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≥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45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αθρ_ριψεις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αθρ_ριψεις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γύρος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*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≥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Εμφάνισε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ον1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βρεθηκε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Αληθής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αλλιώς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μιν_ον1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μιν_ον2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&gt;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σκορ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μαχ_ον1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μαχ_ον2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συνεχόμενα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&gt;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μαχ_συνεχ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μαχ_συνεχ_ον1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μαχ_συνεχ_ον2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ον2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Τέλος_επανάληψης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βρεθηκε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Ψευδής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τότε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Εμφάνισε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l"/>
                <w:rFonts w:ascii="Lucida Console" w:hAnsi="Lucida Console" w:cs="Courier New"/>
                <w:sz w:val="18"/>
                <w:szCs w:val="18"/>
                <w:lang w:val="el-GR"/>
              </w:rPr>
              <w:t>"ΠΟΛΥ ΜΕΓΑΛΗ ΓΚΑΝΤΕΜΙΑ"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Εμφάνισε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μιν_ον1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μιν_ον2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Εμφάνισε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μαχ_ον1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μαχ_ον2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l"/>
                <w:rFonts w:ascii="Lucida Console" w:hAnsi="Lucida Console" w:cs="Courier New"/>
                <w:sz w:val="18"/>
                <w:szCs w:val="18"/>
                <w:lang w:val="el-GR"/>
              </w:rPr>
              <w:t>"ΠΑΠΑΡΕΣ"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ποσοστο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←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ριψεις_3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/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αθρ_ριψεις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)*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Εμφάνισε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ποσοστο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Εμφάνισε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μαχ_συνεχ_ον1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μαχ_συνεχ_ον2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Τέλος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ΠΑΠΑΡΕΣ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</w:p>
        </w:tc>
        <w:tc>
          <w:tcPr>
            <w:tcW w:w="5812" w:type="dxa"/>
          </w:tcPr>
          <w:p w:rsidR="007E7990" w:rsidRDefault="007E7990" w:rsidP="00A30E2B">
            <w:pPr>
              <w:rPr>
                <w:b/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lastRenderedPageBreak/>
              <w:t>ΘΕΜΑ Δ</w:t>
            </w:r>
          </w:p>
          <w:p w:rsidR="007E7990" w:rsidRDefault="007E7990" w:rsidP="00A30E2B">
            <w:pPr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</w:pPr>
          </w:p>
          <w:p w:rsidR="007E7990" w:rsidRPr="007E7990" w:rsidRDefault="007E7990" w:rsidP="00A30E2B">
            <w:pPr>
              <w:rPr>
                <w:b/>
                <w:sz w:val="18"/>
                <w:szCs w:val="18"/>
                <w:lang w:val="el-GR"/>
              </w:rPr>
            </w:pP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ΠΡΟΓΡΑΜΜΑ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Αγελάδες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ΜΕΤΑΒΛΗΤΕΣ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ΑΚΕΡΑΙΕΣ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: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ΨΟΦΗΣΑΝ_ΠΙΟ_ΠΡΙΝ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ΠΑΡΑΡΤΗΜΑ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ΜΟΣΧΑΡΙΑ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Ι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ΗΜΕΡΕΣ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ΑΚΕΡΑΙΕΣ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: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ΕΓΚΥΟΣ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ΓΕΡΑΣΜΕΝΗ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ΜΑΧ_ΠΑΡΑΡ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ΜΙΝ_ΜΟΣΧ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ΜΙΝ_ΠΑΡΑΡ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ΛΟΓΙΚΕΣ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: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ΠΕΘΑΜΕΝΗ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ΠΡΑΓΜΑΤΙΚΕΣ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: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ΣΥΝΟΛΟ_ΚΙΛΑ_ΓΑΛΑ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ΣΟΥΜΑ_ΓΑΛΑ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ΠΟΣΟΤΗΤΑ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ΚΙΛΑ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ΕΤΗ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ΧΡ_ΚΙΛΑ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ΠΡΑΓΜΑΤΙΚΕΣ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: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ΧΡ_ΓΑΛΑ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ΜΑΧ_μο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ΠΟΣΟΣΤΟ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ΑΡΧΗ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ΨΟΦΗΣΑΝ_ΠΙΟ_ΠΡΙΝ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ΓΙΑ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ΠΑΡΑΡΤΗΜΑ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ΑΠΟ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ΜΕΧΡΙ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4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ΑΡΧΗ_ΕΠΑΝΑΛΗΨΗΣ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ΔΙΑΒΑΣΕ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ΜΕΧΡΙΣ_ΟΤΟΥ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&gt;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ΚΑΙ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Α_Μ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ΣΥΝΟΛΟ_ΚΙΛΑ_ΓΑΛΑ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ΜΟΣΧΑΡΙΑ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ΓΙΑ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ΑΠΟ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ΜΕΧΡΙ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ΔΙΑΒΑΣΕ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ΗΜΕΡΕΣ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ΠΕΘΑΜΕΝΗ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ΨΕΥΔΗΣ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ΕΓΚΥΟΣ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lastRenderedPageBreak/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ΓΕΡΑΣΜΕΝΗ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ΣΟΥΜΑ_ΓΑΛΑ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ΑΡΧΗ_ΕΠΑΝΑΛΗΨΗΣ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ΔΙΑΒΑΣΕ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ΠΟΣΟΤΗΤΑ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ΣΟΥΜΑ_ΓΑΛΑ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ΣΟΥΜΑ_ΓΑΛΑ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ΠΟΣΟΤΗΤΑ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ΠΟΣΟΤΗΤΑ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ΕΓΚΥΟΣ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ΕΓΚΥΟΣ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ΓΕΡΑΣΜΕΝΗ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ΕΓΚΥΟΣ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7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ΗΜΕΡΕΣ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ΗΜΕΡΕΣ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*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30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ΜΟΣΧΑΡΙΑ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ΜΟΣΧΑΡΙΑ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ΑΛΛΙΩΣ_ΑΝ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ΠΟΣΟΤΗΤΑ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8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ΓΕΡΑΣΜΕΝΗ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ΓΕΡΑΣΜΕΝΗ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ΕΓΚΥΟΣ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ΓΕΡΑΣΜΕΝΗ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14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ΠΕΘΑΜΕΝΗ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ΑΛΗΘΗΣ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ΗΜΕΡΕΣ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ΗΜΕΡΕΣ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ΜΕΧΡΙΣ_ΟΤΟΥ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ΠΕΘΑΜΕΝΗ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ΑΛΗΘΗΣ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ΔΙΑΒΑΣΕ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ΚΙΛΑ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ΕΤΗ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ΗΜΕΡΕΣ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)/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365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ΕΤΗ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ΧΡ_ΚΙΛΑ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5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*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ΚΙΛΑ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ΑΛΛΙΩΣ_ΑΝ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ΕΤΗ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ΧΡ_ΚΙΛΑ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*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ΕΤΗ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)*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ΑΛΛΙΩΣ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ΧΡ_ΚΙΛΑ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*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5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*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3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ΕΤΗ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13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)*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2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ΧΡ_ΓΑΛΑ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ΣΟΥΜΑ_ΓΑΛΑ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*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pr"/>
                <w:rFonts w:ascii="Lucida Console" w:hAnsi="Lucida Console" w:cs="Courier New"/>
                <w:sz w:val="18"/>
                <w:szCs w:val="18"/>
                <w:lang w:val="el-GR"/>
              </w:rPr>
              <w:t>0.3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ΧΡ_ΚΙΛΑ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ΧΡ_ΓΑΛΑ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ΣΥΝΟΛΟ_ΚΙΛΑ_ΓΑΛΑ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ΣΥΝΟΛΟ_ΚΙΛΑ_ΓΑΛΑ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ΣΟΥΜΑ_ΓΑΛΑ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ΓΡΑΨΕ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ΕΤΗ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7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ΨΟΦΗΣΑΝ_ΠΙΟ_ΠΡΙΝ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ΨΟΦΗΣΑΝ_ΠΙΟ_ΠΡΙΝ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+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ΤΕΛΟΣ_ΕΠΑΝΑΛΗΨΗΣ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ΣΥΝΟΛΟ_ΚΙΛΑ_ΓΑΛΑ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/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ΑΓΕΛΑΔΕΣ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ΠΑΡΑΡΤΗΜΑ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=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ΜΑΧ_μο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ΜΑΧ_ΠΑΡΑΡ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ΜΙΝ_ΜΟΣΧ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ΜΟΣΧΑΡΙΑ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ΜΙΝ_ΠΑΡΑΡ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&gt;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ΜΑΧ_μο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ΜΑΧ_μο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ΜΑΧ_ΠΑΡΑΡ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ΠΑΡΑΡΤΗΜΑ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ΑΝ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ΜΟΣΧΑΡΙΑ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ΜΙΝ_ΜΟΣΧ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ΤΟΤΕ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ΜΙΝ_ΜΟΣΧ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ΜΟΣΧΑΡΙΑ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ΜΙΝ_ΠΑΡΑΡ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ΠΑΡΑΡΤΗΜΑ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ΤΕΛΟΣ_ΑΝ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ΤΕΛΟΣ_ΕΠΑΝΑΛΗΨΗΣ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ΓΡΑΨΕ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ΜΑΧ_ΠΑΡΑΡ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,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ΜΙΝ_ΠΑΡΑΡ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ΠΟΣΟΣΤΟ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&lt;-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(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ΨΟΦΗΣΑΝ_ΠΙΟ_ΠΡΙΝ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/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ΟΛΑ</w:t>
            </w:r>
            <w:r w:rsidRPr="007E7990">
              <w:rPr>
                <w:rStyle w:val="sb"/>
                <w:rFonts w:ascii="Lucida Console" w:hAnsi="Lucida Console" w:cs="Courier New"/>
                <w:sz w:val="18"/>
                <w:szCs w:val="18"/>
                <w:lang w:val="el-GR"/>
              </w:rPr>
              <w:t>)*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k"/>
                <w:rFonts w:ascii="Lucida Console" w:hAnsi="Lucida Console"/>
                <w:sz w:val="18"/>
                <w:szCs w:val="18"/>
                <w:lang w:val="el-GR"/>
              </w:rPr>
              <w:t>100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  <w:lang w:val="el-GR"/>
              </w:rPr>
              <w:t xml:space="preserve"> </w:t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ΓΡΑΨΕ</w:t>
            </w:r>
            <w:r w:rsidRPr="007E7990">
              <w:rPr>
                <w:rStyle w:val="HTMLCode"/>
                <w:rFonts w:ascii="Lucida Console" w:eastAsiaTheme="minorHAnsi" w:hAnsi="Lucida Console"/>
                <w:color w:val="000000"/>
                <w:sz w:val="18"/>
                <w:szCs w:val="18"/>
              </w:rPr>
              <w:t> </w:t>
            </w:r>
            <w:r w:rsidRPr="007E7990"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  <w:t>ΠΟΣΟΣΤΟ</w:t>
            </w:r>
            <w:r w:rsidRPr="007E7990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7E7990">
              <w:rPr>
                <w:rStyle w:val="dl"/>
                <w:rFonts w:ascii="Lucida Console" w:hAnsi="Lucida Console" w:cs="Courier New"/>
                <w:sz w:val="18"/>
                <w:szCs w:val="18"/>
                <w:lang w:val="el-GR"/>
              </w:rPr>
              <w:t>ΤΕΛΟΣ_ΠΡΟΓΡΑΜΜΑΤΟΣ</w:t>
            </w:r>
          </w:p>
        </w:tc>
      </w:tr>
    </w:tbl>
    <w:p w:rsidR="007E7990" w:rsidRPr="00A30E2B" w:rsidRDefault="007E7990" w:rsidP="00A30E2B">
      <w:pPr>
        <w:ind w:left="360"/>
        <w:rPr>
          <w:b/>
          <w:sz w:val="24"/>
          <w:lang w:val="el-GR"/>
        </w:rPr>
      </w:pPr>
    </w:p>
    <w:sectPr w:rsidR="007E7990" w:rsidRPr="00A30E2B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DCE" w:rsidRDefault="00014DCE" w:rsidP="00C33BD7">
      <w:pPr>
        <w:spacing w:after="0" w:line="240" w:lineRule="auto"/>
      </w:pPr>
      <w:r>
        <w:separator/>
      </w:r>
    </w:p>
  </w:endnote>
  <w:endnote w:type="continuationSeparator" w:id="0">
    <w:p w:rsidR="00014DCE" w:rsidRDefault="00014DCE" w:rsidP="00C3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DCE" w:rsidRDefault="00014DCE" w:rsidP="00C33BD7">
      <w:pPr>
        <w:spacing w:after="0" w:line="240" w:lineRule="auto"/>
      </w:pPr>
      <w:r>
        <w:separator/>
      </w:r>
    </w:p>
  </w:footnote>
  <w:footnote w:type="continuationSeparator" w:id="0">
    <w:p w:rsidR="00014DCE" w:rsidRDefault="00014DCE" w:rsidP="00C3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990" w:rsidRPr="00C33BD7" w:rsidRDefault="007E7990" w:rsidP="00C33BD7">
    <w:pPr>
      <w:pStyle w:val="Header"/>
      <w:jc w:val="right"/>
      <w:rPr>
        <w:b/>
        <w:sz w:val="72"/>
        <w:szCs w:val="72"/>
        <w:lang w:val="el-GR"/>
      </w:rPr>
    </w:pPr>
    <w:r w:rsidRPr="00C33BD7">
      <w:rPr>
        <w:b/>
        <w:sz w:val="72"/>
        <w:szCs w:val="72"/>
        <w:lang w:val="el-GR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4188A"/>
    <w:multiLevelType w:val="hybridMultilevel"/>
    <w:tmpl w:val="FB8CE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BD7"/>
    <w:rsid w:val="00014DCE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1E4210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5F2876"/>
    <w:rsid w:val="006342C7"/>
    <w:rsid w:val="00675026"/>
    <w:rsid w:val="00682033"/>
    <w:rsid w:val="006C1555"/>
    <w:rsid w:val="006C2477"/>
    <w:rsid w:val="006D29B6"/>
    <w:rsid w:val="00725324"/>
    <w:rsid w:val="00772543"/>
    <w:rsid w:val="00784D90"/>
    <w:rsid w:val="007A2238"/>
    <w:rsid w:val="007C53FB"/>
    <w:rsid w:val="007D5B45"/>
    <w:rsid w:val="007E371A"/>
    <w:rsid w:val="007E7990"/>
    <w:rsid w:val="00844679"/>
    <w:rsid w:val="008467DB"/>
    <w:rsid w:val="00860829"/>
    <w:rsid w:val="0086733B"/>
    <w:rsid w:val="00893F26"/>
    <w:rsid w:val="008C7C18"/>
    <w:rsid w:val="00902DA6"/>
    <w:rsid w:val="00971FAD"/>
    <w:rsid w:val="00A23469"/>
    <w:rsid w:val="00A30E2B"/>
    <w:rsid w:val="00A37D24"/>
    <w:rsid w:val="00A74881"/>
    <w:rsid w:val="00A80BC4"/>
    <w:rsid w:val="00AA4B9F"/>
    <w:rsid w:val="00AF6E92"/>
    <w:rsid w:val="00B1252F"/>
    <w:rsid w:val="00B21F4B"/>
    <w:rsid w:val="00B716FD"/>
    <w:rsid w:val="00B833CD"/>
    <w:rsid w:val="00B916D3"/>
    <w:rsid w:val="00C33BD7"/>
    <w:rsid w:val="00CC38E2"/>
    <w:rsid w:val="00CC78DC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DF1BEB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C579F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B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BD7"/>
  </w:style>
  <w:style w:type="paragraph" w:styleId="Footer">
    <w:name w:val="footer"/>
    <w:basedOn w:val="Normal"/>
    <w:link w:val="FooterChar"/>
    <w:uiPriority w:val="99"/>
    <w:unhideWhenUsed/>
    <w:rsid w:val="00C33B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BD7"/>
  </w:style>
  <w:style w:type="table" w:styleId="TableGrid">
    <w:name w:val="Table Grid"/>
    <w:basedOn w:val="TableNormal"/>
    <w:uiPriority w:val="59"/>
    <w:rsid w:val="00C33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2238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A30E2B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A30E2B"/>
    <w:rPr>
      <w:b/>
      <w:bCs/>
      <w:color w:val="0000FF"/>
    </w:rPr>
  </w:style>
  <w:style w:type="character" w:customStyle="1" w:styleId="an">
    <w:name w:val="an"/>
    <w:basedOn w:val="DefaultParagraphFont"/>
    <w:rsid w:val="00A30E2B"/>
    <w:rPr>
      <w:color w:val="000000"/>
    </w:rPr>
  </w:style>
  <w:style w:type="character" w:customStyle="1" w:styleId="ak">
    <w:name w:val="ak"/>
    <w:basedOn w:val="DefaultParagraphFont"/>
    <w:rsid w:val="00A30E2B"/>
    <w:rPr>
      <w:color w:val="008000"/>
    </w:rPr>
  </w:style>
  <w:style w:type="character" w:customStyle="1" w:styleId="al">
    <w:name w:val="al"/>
    <w:basedOn w:val="DefaultParagraphFont"/>
    <w:rsid w:val="00A30E2B"/>
    <w:rPr>
      <w:color w:val="800080"/>
    </w:rPr>
  </w:style>
  <w:style w:type="character" w:customStyle="1" w:styleId="sb">
    <w:name w:val="sb"/>
    <w:basedOn w:val="DefaultParagraphFont"/>
    <w:rsid w:val="00A30E2B"/>
    <w:rPr>
      <w:b/>
      <w:bCs/>
      <w:color w:val="FF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E2B"/>
    <w:rPr>
      <w:rFonts w:ascii="Tahoma" w:hAnsi="Tahoma" w:cs="Tahoma"/>
      <w:sz w:val="16"/>
      <w:szCs w:val="16"/>
    </w:rPr>
  </w:style>
  <w:style w:type="character" w:customStyle="1" w:styleId="pr">
    <w:name w:val="pr"/>
    <w:basedOn w:val="DefaultParagraphFont"/>
    <w:rsid w:val="007E7990"/>
    <w:rPr>
      <w:color w:val="8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B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BD7"/>
  </w:style>
  <w:style w:type="paragraph" w:styleId="Footer">
    <w:name w:val="footer"/>
    <w:basedOn w:val="Normal"/>
    <w:link w:val="FooterChar"/>
    <w:uiPriority w:val="99"/>
    <w:unhideWhenUsed/>
    <w:rsid w:val="00C33BD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BD7"/>
  </w:style>
  <w:style w:type="table" w:styleId="TableGrid">
    <w:name w:val="Table Grid"/>
    <w:basedOn w:val="TableNormal"/>
    <w:uiPriority w:val="59"/>
    <w:rsid w:val="00C33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2238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A30E2B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A30E2B"/>
    <w:rPr>
      <w:b/>
      <w:bCs/>
      <w:color w:val="0000FF"/>
    </w:rPr>
  </w:style>
  <w:style w:type="character" w:customStyle="1" w:styleId="an">
    <w:name w:val="an"/>
    <w:basedOn w:val="DefaultParagraphFont"/>
    <w:rsid w:val="00A30E2B"/>
    <w:rPr>
      <w:color w:val="000000"/>
    </w:rPr>
  </w:style>
  <w:style w:type="character" w:customStyle="1" w:styleId="ak">
    <w:name w:val="ak"/>
    <w:basedOn w:val="DefaultParagraphFont"/>
    <w:rsid w:val="00A30E2B"/>
    <w:rPr>
      <w:color w:val="008000"/>
    </w:rPr>
  </w:style>
  <w:style w:type="character" w:customStyle="1" w:styleId="al">
    <w:name w:val="al"/>
    <w:basedOn w:val="DefaultParagraphFont"/>
    <w:rsid w:val="00A30E2B"/>
    <w:rPr>
      <w:color w:val="800080"/>
    </w:rPr>
  </w:style>
  <w:style w:type="character" w:customStyle="1" w:styleId="sb">
    <w:name w:val="sb"/>
    <w:basedOn w:val="DefaultParagraphFont"/>
    <w:rsid w:val="00A30E2B"/>
    <w:rPr>
      <w:b/>
      <w:bCs/>
      <w:color w:val="FF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E2B"/>
    <w:rPr>
      <w:rFonts w:ascii="Tahoma" w:hAnsi="Tahoma" w:cs="Tahoma"/>
      <w:sz w:val="16"/>
      <w:szCs w:val="16"/>
    </w:rPr>
  </w:style>
  <w:style w:type="character" w:customStyle="1" w:styleId="pr">
    <w:name w:val="pr"/>
    <w:basedOn w:val="DefaultParagraphFont"/>
    <w:rsid w:val="007E7990"/>
    <w:rPr>
      <w:color w:val="8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4</cp:revision>
  <dcterms:created xsi:type="dcterms:W3CDTF">2013-11-09T07:54:00Z</dcterms:created>
  <dcterms:modified xsi:type="dcterms:W3CDTF">2013-11-09T09:06:00Z</dcterms:modified>
</cp:coreProperties>
</file>