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F82" w:rsidRDefault="003E4F82" w:rsidP="003E4F82">
      <w:pPr>
        <w:spacing w:line="240" w:lineRule="auto"/>
        <w:jc w:val="center"/>
        <w:rPr>
          <w:b/>
          <w:sz w:val="24"/>
          <w:szCs w:val="24"/>
          <w:lang w:val="el-GR"/>
        </w:rPr>
      </w:pPr>
      <w:r w:rsidRPr="004F45AC">
        <w:rPr>
          <w:b/>
          <w:sz w:val="24"/>
          <w:szCs w:val="24"/>
          <w:lang w:val="el-GR"/>
        </w:rPr>
        <w:t>2</w:t>
      </w:r>
      <w:r>
        <w:rPr>
          <w:b/>
          <w:sz w:val="24"/>
          <w:szCs w:val="24"/>
          <w:vertAlign w:val="superscript"/>
          <w:lang w:val="el-GR"/>
        </w:rPr>
        <w:t>Ο</w:t>
      </w:r>
      <w:r>
        <w:rPr>
          <w:b/>
          <w:sz w:val="24"/>
          <w:szCs w:val="24"/>
          <w:lang w:val="el-GR"/>
        </w:rPr>
        <w:t xml:space="preserve"> ΕΠΑΝΑΛΗΠΤΙΚΟ ΔΙΑΓΩΝΙΣΜΑ 2013 - 2014</w:t>
      </w:r>
    </w:p>
    <w:p w:rsidR="003E4F82" w:rsidRDefault="003E4F82" w:rsidP="003E4F82">
      <w:pPr>
        <w:spacing w:line="240" w:lineRule="auto"/>
        <w:jc w:val="center"/>
        <w:rPr>
          <w:b/>
          <w:sz w:val="24"/>
          <w:szCs w:val="24"/>
          <w:lang w:val="el-GR"/>
        </w:rPr>
      </w:pPr>
      <w:r>
        <w:rPr>
          <w:b/>
          <w:sz w:val="24"/>
          <w:szCs w:val="24"/>
          <w:lang w:val="el-GR"/>
        </w:rPr>
        <w:t>ΑΝΑΠΤΥΞΗ ΕΦΑΡΜΟΓΩΝ ΣΕ ΠΡΟΓΡΑΜΜΑΤΙΣΤΙΚΟ ΠΕΡΙΒΑΛΛΟΝ</w:t>
      </w:r>
    </w:p>
    <w:p w:rsidR="003E4F82" w:rsidRDefault="003E4F82" w:rsidP="003E4F82">
      <w:pPr>
        <w:spacing w:line="240" w:lineRule="auto"/>
        <w:rPr>
          <w:b/>
          <w:sz w:val="28"/>
          <w:szCs w:val="28"/>
          <w:lang w:val="el-GR"/>
        </w:rPr>
      </w:pPr>
      <w:r>
        <w:rPr>
          <w:b/>
          <w:sz w:val="28"/>
          <w:szCs w:val="28"/>
          <w:lang w:val="el-GR"/>
        </w:rPr>
        <w:t>ΘΕΜΑ Α</w:t>
      </w:r>
    </w:p>
    <w:p w:rsidR="003E4F82" w:rsidRPr="00B508F3" w:rsidRDefault="003E4F82" w:rsidP="003E4F82">
      <w:pPr>
        <w:jc w:val="both"/>
        <w:rPr>
          <w:b/>
          <w:lang w:val="el-GR"/>
        </w:rPr>
      </w:pPr>
      <w:r w:rsidRPr="00B508F3">
        <w:rPr>
          <w:b/>
          <w:lang w:val="el-GR"/>
        </w:rPr>
        <w:t>Α1. Στις παρακάτω προτάσεις απαντήστε με το γράμμα Σ ή το γράμμα Λ ανάλογα με το αν η πρόταση είναι σωστή ή λανθασμένη:</w:t>
      </w:r>
    </w:p>
    <w:p w:rsidR="003E4F82" w:rsidRPr="00B508F3" w:rsidRDefault="003E4F82" w:rsidP="003E4F82">
      <w:pPr>
        <w:pStyle w:val="ListParagraph"/>
        <w:numPr>
          <w:ilvl w:val="0"/>
          <w:numId w:val="1"/>
        </w:numPr>
        <w:jc w:val="both"/>
        <w:rPr>
          <w:b/>
          <w:lang w:val="el-GR"/>
        </w:rPr>
      </w:pPr>
      <w:r w:rsidRPr="00B508F3">
        <w:rPr>
          <w:b/>
          <w:lang w:val="el-GR"/>
        </w:rPr>
        <w:t>Το παρακάτω τμήμα αλγορίθμου στα αριστερά, για την τιμή  χ = -14 εμφανίζει «Λάθος Δεδομένα»</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52"/>
        <w:gridCol w:w="4404"/>
      </w:tblGrid>
      <w:tr w:rsidR="003E4F82" w:rsidRPr="00E55BBC" w:rsidTr="00D179AB">
        <w:tc>
          <w:tcPr>
            <w:tcW w:w="4788" w:type="dxa"/>
          </w:tcPr>
          <w:p w:rsidR="003E4F82" w:rsidRPr="00475886" w:rsidRDefault="003E4F82" w:rsidP="00D179AB">
            <w:pPr>
              <w:pStyle w:val="ListParagraph"/>
              <w:spacing w:after="0" w:line="240" w:lineRule="auto"/>
              <w:ind w:left="0"/>
              <w:rPr>
                <w:lang w:val="el-GR"/>
              </w:rPr>
            </w:pPr>
            <w:r w:rsidRPr="00475886">
              <w:rPr>
                <w:rStyle w:val="dl"/>
                <w:rFonts w:ascii="Lucida Console" w:hAnsi="Lucida Console" w:cs="Courier New"/>
                <w:sz w:val="20"/>
                <w:szCs w:val="20"/>
                <w:lang w:val="el-GR"/>
              </w:rPr>
              <w:t>Διάβασε</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Αν</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και</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"ΣΧΕΔΟΝ 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13</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17</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"ΠΟΛΥ ΚΑΛΑ"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αλλιώς_αν</w:t>
            </w:r>
            <w:proofErr w:type="spellEnd"/>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20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"ΑΡΙΣΤΑ"</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αλλιώς</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"ΛΑΘΟΣ ΔΕΔΟΜΕΝΑ"</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Τέλος_αν</w:t>
            </w:r>
            <w:proofErr w:type="spellEnd"/>
          </w:p>
        </w:tc>
        <w:tc>
          <w:tcPr>
            <w:tcW w:w="4788" w:type="dxa"/>
          </w:tcPr>
          <w:p w:rsidR="003E4F82" w:rsidRPr="00475886" w:rsidRDefault="003E4F82" w:rsidP="00D179AB">
            <w:pPr>
              <w:pStyle w:val="ListParagraph"/>
              <w:spacing w:after="0" w:line="240" w:lineRule="auto"/>
              <w:ind w:left="0"/>
              <w:rPr>
                <w:rStyle w:val="dl"/>
                <w:rFonts w:ascii="Lucida Console" w:hAnsi="Lucida Console" w:cs="Courier New"/>
                <w:sz w:val="20"/>
                <w:szCs w:val="20"/>
                <w:lang w:val="el-GR"/>
              </w:rPr>
            </w:pPr>
          </w:p>
          <w:p w:rsidR="003E4F82" w:rsidRPr="00475886" w:rsidRDefault="003E4F82" w:rsidP="00D179AB">
            <w:pPr>
              <w:pStyle w:val="ListParagraph"/>
              <w:spacing w:after="0" w:line="240" w:lineRule="auto"/>
              <w:ind w:left="0"/>
              <w:rPr>
                <w:rStyle w:val="dl"/>
                <w:rFonts w:ascii="Lucida Console" w:hAnsi="Lucida Console" w:cs="Courier New"/>
                <w:sz w:val="20"/>
                <w:szCs w:val="20"/>
                <w:lang w:val="el-GR"/>
              </w:rPr>
            </w:pPr>
          </w:p>
          <w:p w:rsidR="003E4F82" w:rsidRPr="00475886" w:rsidRDefault="003E4F82" w:rsidP="00D179AB">
            <w:pPr>
              <w:pStyle w:val="ListParagraph"/>
              <w:spacing w:after="0" w:line="240" w:lineRule="auto"/>
              <w:ind w:left="0"/>
              <w:rPr>
                <w:rStyle w:val="dl"/>
                <w:rFonts w:ascii="Lucida Console" w:hAnsi="Lucida Console" w:cs="Courier New"/>
                <w:sz w:val="20"/>
                <w:szCs w:val="20"/>
                <w:lang w:val="el-GR"/>
              </w:rPr>
            </w:pPr>
          </w:p>
          <w:p w:rsidR="003E4F82" w:rsidRPr="00475886" w:rsidRDefault="003E4F82" w:rsidP="00D179AB">
            <w:pPr>
              <w:pStyle w:val="ListParagraph"/>
              <w:spacing w:after="0" w:line="240" w:lineRule="auto"/>
              <w:ind w:left="0"/>
              <w:rPr>
                <w:lang w:val="el-GR"/>
              </w:rPr>
            </w:pPr>
            <w:r w:rsidRPr="00475886">
              <w:rPr>
                <w:rStyle w:val="dl"/>
                <w:rFonts w:ascii="Lucida Console" w:hAnsi="Lucida Console" w:cs="Courier New"/>
                <w:sz w:val="20"/>
                <w:szCs w:val="20"/>
                <w:lang w:val="el-GR"/>
              </w:rPr>
              <w:t>Διάβασε</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Αν</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ή</w:t>
            </w:r>
            <w:r w:rsidRPr="00475886">
              <w:rPr>
                <w:rStyle w:val="HTMLCode"/>
                <w:rFonts w:ascii="Lucida Console" w:hAnsi="Lucida Console"/>
                <w:color w:val="000000"/>
              </w:rPr>
              <w:t> </w:t>
            </w:r>
            <w:r w:rsidRPr="00475886">
              <w:rPr>
                <w:rStyle w:val="an"/>
                <w:rFonts w:ascii="Lucida Console" w:hAnsi="Lucida Console" w:cs="Courier New"/>
                <w:sz w:val="20"/>
                <w:szCs w:val="20"/>
                <w:lang w:val="el-GR"/>
              </w:rPr>
              <w:t>χ</w:t>
            </w:r>
            <w:r w:rsidRPr="00475886">
              <w:rPr>
                <w:rStyle w:val="HTMLCode"/>
                <w:rFonts w:ascii="Lucida Console" w:hAnsi="Lucida Console"/>
                <w:color w:val="000000"/>
              </w:rPr>
              <w:t> </w:t>
            </w:r>
            <w:r w:rsidRPr="00475886">
              <w:rPr>
                <w:rStyle w:val="sb"/>
                <w:rFonts w:ascii="Lucida Console" w:hAnsi="Lucida Console" w:cs="Courier New"/>
                <w:sz w:val="20"/>
                <w:szCs w:val="20"/>
                <w:lang w:val="el-GR"/>
              </w:rPr>
              <w:t>&lt;</w:t>
            </w:r>
            <w:r w:rsidRPr="00475886">
              <w:rPr>
                <w:rStyle w:val="HTMLCode"/>
                <w:rFonts w:ascii="Lucida Console" w:hAnsi="Lucida Console"/>
                <w:color w:val="000000"/>
              </w:rPr>
              <w:t> </w:t>
            </w:r>
            <w:r w:rsidRPr="00475886">
              <w:rPr>
                <w:rStyle w:val="ak"/>
                <w:rFonts w:ascii="Lucida Console" w:hAnsi="Lucida Console" w:cs="Courier New"/>
                <w:sz w:val="20"/>
                <w:szCs w:val="20"/>
                <w:lang w:val="el-GR"/>
              </w:rPr>
              <w:t>10</w:t>
            </w:r>
            <w:r w:rsidRPr="00475886">
              <w:rPr>
                <w:rStyle w:val="HTMLCode"/>
                <w:rFonts w:ascii="Lucida Console" w:hAnsi="Lucida Console"/>
                <w:color w:val="000000"/>
              </w:rPr>
              <w:t> </w:t>
            </w:r>
            <w:r w:rsidRPr="00475886">
              <w:rPr>
                <w:rStyle w:val="dl"/>
                <w:rFonts w:ascii="Lucida Console" w:hAnsi="Lucida Console" w:cs="Courier New"/>
                <w:sz w:val="20"/>
                <w:szCs w:val="20"/>
                <w:lang w:val="el-GR"/>
              </w:rPr>
              <w:t>τότε</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"ΚΟΠΗΚΕΣ"</w:t>
            </w:r>
            <w:r w:rsidRPr="00475886">
              <w:rPr>
                <w:rFonts w:ascii="Lucida Console" w:hAnsi="Lucida Console" w:cs="Courier New"/>
                <w:color w:val="000000"/>
                <w:sz w:val="20"/>
                <w:szCs w:val="20"/>
                <w:lang w:val="el-GR"/>
              </w:rPr>
              <w:br/>
            </w:r>
            <w:r w:rsidRPr="00475886">
              <w:rPr>
                <w:rStyle w:val="dl"/>
                <w:rFonts w:ascii="Lucida Console" w:hAnsi="Lucida Console" w:cs="Courier New"/>
                <w:sz w:val="20"/>
                <w:szCs w:val="20"/>
                <w:lang w:val="el-GR"/>
              </w:rPr>
              <w:t>αλλιώς</w:t>
            </w:r>
            <w:r w:rsidRPr="00475886">
              <w:rPr>
                <w:rFonts w:ascii="Lucida Console" w:hAnsi="Lucida Console" w:cs="Courier New"/>
                <w:color w:val="000000"/>
                <w:sz w:val="20"/>
                <w:szCs w:val="20"/>
                <w:lang w:val="el-GR"/>
              </w:rPr>
              <w:br/>
            </w:r>
            <w:r w:rsidRPr="00475886">
              <w:rPr>
                <w:rStyle w:val="HTMLCode"/>
                <w:rFonts w:ascii="Lucida Console" w:hAnsi="Lucida Console"/>
                <w:color w:val="000000"/>
              </w:rPr>
              <w:t> </w:t>
            </w:r>
            <w:r w:rsidRPr="00475886">
              <w:rPr>
                <w:rStyle w:val="HTMLCode"/>
                <w:rFonts w:ascii="Lucida Console" w:hAnsi="Lucida Console"/>
                <w:color w:val="000000"/>
                <w:lang w:val="el-GR"/>
              </w:rPr>
              <w:t xml:space="preserve"> </w:t>
            </w:r>
            <w:r w:rsidRPr="00475886">
              <w:rPr>
                <w:rStyle w:val="dl"/>
                <w:rFonts w:ascii="Lucida Console" w:hAnsi="Lucida Console" w:cs="Courier New"/>
                <w:sz w:val="20"/>
                <w:szCs w:val="20"/>
                <w:lang w:val="el-GR"/>
              </w:rPr>
              <w:t>Εμφάνισε</w:t>
            </w:r>
            <w:r w:rsidRPr="00475886">
              <w:rPr>
                <w:rStyle w:val="HTMLCode"/>
                <w:rFonts w:ascii="Lucida Console" w:hAnsi="Lucida Console"/>
                <w:color w:val="000000"/>
              </w:rPr>
              <w:t> </w:t>
            </w:r>
            <w:r w:rsidRPr="00475886">
              <w:rPr>
                <w:rStyle w:val="al"/>
                <w:rFonts w:ascii="Lucida Console" w:hAnsi="Lucida Console" w:cs="Courier New"/>
                <w:sz w:val="20"/>
                <w:szCs w:val="20"/>
                <w:lang w:val="el-GR"/>
              </w:rPr>
              <w:t>"ΠΕΡΑΣΕΣ"</w:t>
            </w:r>
            <w:r w:rsidRPr="00475886">
              <w:rPr>
                <w:rFonts w:ascii="Lucida Console" w:hAnsi="Lucida Console" w:cs="Courier New"/>
                <w:color w:val="000000"/>
                <w:sz w:val="20"/>
                <w:szCs w:val="20"/>
                <w:lang w:val="el-GR"/>
              </w:rPr>
              <w:br/>
            </w:r>
            <w:proofErr w:type="spellStart"/>
            <w:r w:rsidRPr="00475886">
              <w:rPr>
                <w:rStyle w:val="dl"/>
                <w:rFonts w:ascii="Lucida Console" w:hAnsi="Lucida Console" w:cs="Courier New"/>
                <w:sz w:val="20"/>
                <w:szCs w:val="20"/>
                <w:lang w:val="el-GR"/>
              </w:rPr>
              <w:t>Τέλος_αν</w:t>
            </w:r>
            <w:proofErr w:type="spellEnd"/>
          </w:p>
        </w:tc>
      </w:tr>
    </w:tbl>
    <w:p w:rsidR="003E4F82" w:rsidRPr="00B508F3" w:rsidRDefault="003E4F82" w:rsidP="003E4F82">
      <w:pPr>
        <w:pStyle w:val="ListParagraph"/>
        <w:numPr>
          <w:ilvl w:val="0"/>
          <w:numId w:val="1"/>
        </w:numPr>
        <w:spacing w:line="240" w:lineRule="auto"/>
        <w:ind w:left="714" w:hanging="357"/>
        <w:jc w:val="both"/>
        <w:rPr>
          <w:b/>
          <w:lang w:val="el-GR"/>
        </w:rPr>
      </w:pPr>
      <w:r w:rsidRPr="00B508F3">
        <w:rPr>
          <w:b/>
          <w:lang w:val="el-GR"/>
        </w:rPr>
        <w:t xml:space="preserve">Το παραπάνω τμήμα αλγορίθμου στα δεξιά, για τιμές του χ ανάμεσα στο 0 και το 10 εμφανίζει το μήνυμα  «ΚΟΠΗΚΕΣ» ενώ για τιμές μεγαλύτερες ή ίσες του 10 και μικρότερες του 0 εμφανίζει το μήνυμα «ΠΕΡΑΣΕΣ». </w:t>
      </w:r>
    </w:p>
    <w:p w:rsidR="003E4F82" w:rsidRPr="00B508F3" w:rsidRDefault="003E4F82" w:rsidP="003E4F82">
      <w:pPr>
        <w:pStyle w:val="Default"/>
        <w:numPr>
          <w:ilvl w:val="0"/>
          <w:numId w:val="1"/>
        </w:numPr>
        <w:ind w:left="714" w:right="-1054" w:hanging="357"/>
        <w:contextualSpacing/>
        <w:jc w:val="both"/>
        <w:rPr>
          <w:rFonts w:ascii="Trebuchet MS" w:hAnsi="Trebuchet MS"/>
          <w:b/>
          <w:sz w:val="20"/>
          <w:szCs w:val="20"/>
        </w:rPr>
      </w:pPr>
      <w:r w:rsidRPr="00B508F3">
        <w:rPr>
          <w:rFonts w:ascii="Trebuchet MS" w:hAnsi="Trebuchet MS"/>
          <w:b/>
          <w:sz w:val="20"/>
          <w:szCs w:val="20"/>
        </w:rPr>
        <w:t>Η επανάληψη  ΓΙΑ i ΑΠΟ 5 ΜΕΧΡΙ 1 θα εκτελεστεί 5 φορές.</w:t>
      </w:r>
    </w:p>
    <w:p w:rsidR="003E4F82" w:rsidRPr="00B508F3" w:rsidRDefault="003E4F82" w:rsidP="003E4F82">
      <w:pPr>
        <w:pStyle w:val="ListParagraph"/>
        <w:numPr>
          <w:ilvl w:val="0"/>
          <w:numId w:val="1"/>
        </w:numPr>
        <w:spacing w:line="240" w:lineRule="auto"/>
        <w:ind w:left="714" w:hanging="357"/>
        <w:jc w:val="both"/>
        <w:rPr>
          <w:b/>
          <w:lang w:val="el-GR"/>
        </w:rPr>
      </w:pPr>
      <w:r w:rsidRPr="00B508F3">
        <w:rPr>
          <w:rFonts w:ascii="Trebuchet MS" w:hAnsi="Trebuchet MS"/>
          <w:b/>
          <w:sz w:val="20"/>
          <w:szCs w:val="20"/>
          <w:lang w:val="el-GR"/>
        </w:rPr>
        <w:t>Το παρακάτω αριστερά σύνολο εντολών αποδίδει σε κάθε περίπτωση στη μεταβλητή Β την τιμή 7.(ΟΕΦΕ)</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0"/>
        <w:gridCol w:w="2058"/>
      </w:tblGrid>
      <w:tr w:rsidR="003E4F82" w:rsidRPr="00E55BBC" w:rsidTr="00D179AB">
        <w:tc>
          <w:tcPr>
            <w:tcW w:w="3000" w:type="dxa"/>
          </w:tcPr>
          <w:p w:rsidR="003E4F82" w:rsidRPr="00475886" w:rsidRDefault="003E4F82" w:rsidP="00D179AB">
            <w:pPr>
              <w:pStyle w:val="ListParagraph"/>
              <w:spacing w:after="0" w:line="240" w:lineRule="auto"/>
              <w:ind w:left="0"/>
              <w:rPr>
                <w:lang w:val="el-GR"/>
              </w:rPr>
            </w:pP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Β</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8000"/>
                <w:sz w:val="20"/>
                <w:szCs w:val="20"/>
                <w:lang w:val="el-GR"/>
              </w:rPr>
              <w:t>7</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αλλιώς</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Β</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8000"/>
                <w:sz w:val="20"/>
                <w:szCs w:val="20"/>
                <w:lang w:val="el-GR"/>
              </w:rPr>
              <w:t>77</w:t>
            </w:r>
            <w:r w:rsidRPr="00475886">
              <w:rPr>
                <w:rFonts w:ascii="Lucida Console" w:hAnsi="Lucida Console" w:cs="Courier New"/>
                <w:color w:val="000000"/>
                <w:sz w:val="20"/>
                <w:szCs w:val="20"/>
                <w:lang w:val="el-GR"/>
              </w:rPr>
              <w:br/>
            </w:r>
            <w:proofErr w:type="spellStart"/>
            <w:r w:rsidRPr="00475886">
              <w:rPr>
                <w:rFonts w:ascii="Lucida Console" w:hAnsi="Lucida Console" w:cs="Courier New"/>
                <w:b/>
                <w:bCs/>
                <w:color w:val="0000FF"/>
                <w:sz w:val="20"/>
                <w:szCs w:val="20"/>
                <w:lang w:val="el-GR"/>
              </w:rPr>
              <w:t>Τέλος_αν</w:t>
            </w:r>
            <w:proofErr w:type="spellEnd"/>
          </w:p>
        </w:tc>
        <w:tc>
          <w:tcPr>
            <w:tcW w:w="2058" w:type="dxa"/>
          </w:tcPr>
          <w:p w:rsidR="003E4F82" w:rsidRPr="00475886" w:rsidRDefault="003E4F82" w:rsidP="00D179AB">
            <w:pPr>
              <w:pStyle w:val="Default"/>
              <w:ind w:right="-1054"/>
              <w:jc w:val="both"/>
              <w:rPr>
                <w:rFonts w:ascii="Trebuchet MS" w:hAnsi="Trebuchet MS"/>
                <w:sz w:val="20"/>
                <w:szCs w:val="20"/>
              </w:rPr>
            </w:pPr>
          </w:p>
          <w:p w:rsidR="003E4F82" w:rsidRPr="00475886" w:rsidRDefault="003E4F82" w:rsidP="00D179AB">
            <w:pPr>
              <w:spacing w:after="0" w:line="240" w:lineRule="auto"/>
              <w:rPr>
                <w:lang w:val="el-GR"/>
              </w:rPr>
            </w:pP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lang w:val="el-GR"/>
              </w:rPr>
              <w:t>Β</w:t>
            </w:r>
            <w:r w:rsidRPr="00475886">
              <w:rPr>
                <w:rFonts w:ascii="Lucida Console" w:hAnsi="Lucida Console" w:cs="Courier New"/>
                <w:color w:val="000000"/>
                <w:sz w:val="20"/>
                <w:szCs w:val="20"/>
                <w:lang w:val="el-GR"/>
              </w:rPr>
              <w:br/>
              <w:t>Χ</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Α</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w:t>
            </w:r>
          </w:p>
          <w:p w:rsidR="003E4F82" w:rsidRPr="00475886" w:rsidRDefault="003E4F82" w:rsidP="00D179AB">
            <w:pPr>
              <w:spacing w:after="0" w:line="240" w:lineRule="auto"/>
              <w:rPr>
                <w:lang w:val="el-GR"/>
              </w:rPr>
            </w:pPr>
          </w:p>
          <w:p w:rsidR="003E4F82" w:rsidRPr="00475886" w:rsidRDefault="003E4F82" w:rsidP="00D179AB">
            <w:pPr>
              <w:pStyle w:val="ListParagraph"/>
              <w:spacing w:after="0" w:line="240" w:lineRule="auto"/>
              <w:ind w:left="0"/>
              <w:rPr>
                <w:lang w:val="el-GR"/>
              </w:rPr>
            </w:pPr>
          </w:p>
        </w:tc>
      </w:tr>
    </w:tbl>
    <w:p w:rsidR="003E4F82" w:rsidRPr="00B508F3" w:rsidRDefault="003E4F82" w:rsidP="003E4F82">
      <w:pPr>
        <w:pStyle w:val="ListParagraph"/>
        <w:numPr>
          <w:ilvl w:val="0"/>
          <w:numId w:val="1"/>
        </w:numPr>
        <w:jc w:val="both"/>
        <w:rPr>
          <w:b/>
          <w:lang w:val="el-GR"/>
        </w:rPr>
      </w:pPr>
      <w:r w:rsidRPr="00B508F3">
        <w:rPr>
          <w:b/>
          <w:lang w:val="el-GR"/>
        </w:rPr>
        <w:t xml:space="preserve">Στο παραπάνω δεξιά τμήμα αλγορίθμου η μεταβλητή  </w:t>
      </w:r>
      <w:r w:rsidRPr="00B508F3">
        <w:rPr>
          <w:b/>
        </w:rPr>
        <w:t>X</w:t>
      </w:r>
      <w:r w:rsidRPr="00B508F3">
        <w:rPr>
          <w:b/>
          <w:lang w:val="el-GR"/>
        </w:rPr>
        <w:t xml:space="preserve">  πρέπει να είναι λογικού τύπου και οι μεταβλητές Α και Β πρέπει να είναι αριθμητικού (ακέραιου ή πραγματικού).</w:t>
      </w:r>
    </w:p>
    <w:p w:rsidR="003E4F82" w:rsidRPr="00B508F3" w:rsidRDefault="003E4F82" w:rsidP="003E4F82">
      <w:pPr>
        <w:pStyle w:val="ListParagraph"/>
        <w:jc w:val="right"/>
        <w:rPr>
          <w:b/>
          <w:lang w:val="el-GR"/>
        </w:rPr>
      </w:pPr>
      <w:r w:rsidRPr="00B508F3">
        <w:rPr>
          <w:b/>
          <w:lang w:val="el-GR"/>
        </w:rPr>
        <w:t>(Μονάδες 10)</w:t>
      </w:r>
    </w:p>
    <w:p w:rsidR="003E4F82" w:rsidRPr="00B508F3" w:rsidRDefault="003E4F82" w:rsidP="003E4F82">
      <w:pPr>
        <w:spacing w:line="240" w:lineRule="auto"/>
        <w:contextualSpacing/>
        <w:jc w:val="both"/>
        <w:rPr>
          <w:b/>
          <w:lang w:val="el-GR"/>
        </w:rPr>
      </w:pPr>
      <w:r w:rsidRPr="00B508F3">
        <w:rPr>
          <w:b/>
          <w:lang w:val="el-GR"/>
        </w:rPr>
        <w:t xml:space="preserve">Α2. Δίνεται το παρακάτω τμήμα αλγορίθμου: </w:t>
      </w:r>
    </w:p>
    <w:p w:rsidR="003E4F82" w:rsidRPr="003E643D" w:rsidRDefault="003E4F82" w:rsidP="003E4F82">
      <w:pPr>
        <w:spacing w:line="240" w:lineRule="auto"/>
        <w:contextualSpacing/>
        <w:rPr>
          <w:lang w:val="el-GR"/>
        </w:rPr>
      </w:pPr>
    </w:p>
    <w:p w:rsidR="003E4F82" w:rsidRDefault="003E4F82" w:rsidP="003E4F82">
      <w:pPr>
        <w:spacing w:line="240" w:lineRule="auto"/>
        <w:contextualSpacing/>
        <w:rPr>
          <w:rFonts w:ascii="Lucida Console" w:hAnsi="Lucida Console" w:cs="Courier New"/>
          <w:color w:val="000000"/>
          <w:sz w:val="20"/>
          <w:szCs w:val="20"/>
          <w:lang w:val="el-GR"/>
        </w:rPr>
      </w:pPr>
      <w:r w:rsidRPr="003E643D">
        <w:rPr>
          <w:rFonts w:ascii="Lucida Console" w:hAnsi="Lucida Console" w:cs="Courier New"/>
          <w:b/>
          <w:bCs/>
          <w:color w:val="0000FF"/>
          <w:sz w:val="20"/>
          <w:szCs w:val="20"/>
          <w:lang w:val="el-GR"/>
        </w:rPr>
        <w:t>Για</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από</w:t>
      </w:r>
      <w:r w:rsidRPr="003E643D">
        <w:rPr>
          <w:rFonts w:ascii="Lucida Console" w:hAnsi="Lucida Console" w:cs="Courier New"/>
          <w:color w:val="000000"/>
          <w:sz w:val="20"/>
          <w:szCs w:val="20"/>
        </w:rPr>
        <w:t> </w:t>
      </w:r>
      <w:r w:rsidRPr="004822FB">
        <w:rPr>
          <w:rFonts w:ascii="Lucida Console" w:hAnsi="Lucida Console" w:cs="Courier New"/>
          <w:color w:val="000000"/>
          <w:sz w:val="20"/>
          <w:szCs w:val="20"/>
          <w:lang w:val="el-GR"/>
        </w:rPr>
        <w:t>Β</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μέχρι</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Γ</w:t>
      </w:r>
      <w:r w:rsidRPr="003E643D">
        <w:rPr>
          <w:rFonts w:ascii="Lucida Console" w:hAnsi="Lucida Console" w:cs="Courier New"/>
          <w:color w:val="000000"/>
          <w:sz w:val="20"/>
          <w:szCs w:val="20"/>
        </w:rPr>
        <w:t> </w:t>
      </w:r>
      <w:proofErr w:type="spellStart"/>
      <w:r w:rsidRPr="003E643D">
        <w:rPr>
          <w:rFonts w:ascii="Lucida Console" w:hAnsi="Lucida Console" w:cs="Courier New"/>
          <w:b/>
          <w:bCs/>
          <w:color w:val="0000FF"/>
          <w:sz w:val="20"/>
          <w:szCs w:val="20"/>
          <w:lang w:val="el-GR"/>
        </w:rPr>
        <w:t>με_βήμα</w:t>
      </w:r>
      <w:proofErr w:type="spellEnd"/>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Δ</w:t>
      </w:r>
      <w:r w:rsidRPr="003E643D">
        <w:rPr>
          <w:rFonts w:ascii="Lucida Console" w:hAnsi="Lucida Console" w:cs="Courier New"/>
          <w:color w:val="000000"/>
          <w:sz w:val="20"/>
          <w:szCs w:val="20"/>
          <w:lang w:val="el-GR"/>
        </w:rPr>
        <w:br/>
      </w:r>
      <w:r w:rsidRPr="003E643D">
        <w:rPr>
          <w:rFonts w:ascii="Lucida Console" w:hAnsi="Lucida Console" w:cs="Courier New"/>
          <w:color w:val="000000"/>
          <w:sz w:val="20"/>
          <w:szCs w:val="20"/>
        </w:rPr>
        <w:t> </w:t>
      </w:r>
      <w:r w:rsidRPr="003E643D">
        <w:rPr>
          <w:rFonts w:ascii="Lucida Console" w:hAnsi="Lucida Console" w:cs="Courier New"/>
          <w:color w:val="000000"/>
          <w:sz w:val="20"/>
          <w:szCs w:val="20"/>
          <w:lang w:val="el-GR"/>
        </w:rPr>
        <w:t xml:space="preserve"> </w:t>
      </w:r>
      <w:r w:rsidRPr="003E643D">
        <w:rPr>
          <w:rFonts w:ascii="Lucida Console" w:hAnsi="Lucida Console" w:cs="Courier New"/>
          <w:b/>
          <w:bCs/>
          <w:color w:val="0000FF"/>
          <w:sz w:val="20"/>
          <w:szCs w:val="20"/>
          <w:lang w:val="el-GR"/>
        </w:rPr>
        <w:t>Εμφάνισε</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lang w:val="el-GR"/>
        </w:rPr>
        <w:br/>
      </w:r>
      <w:proofErr w:type="spellStart"/>
      <w:r w:rsidRPr="003E643D">
        <w:rPr>
          <w:rFonts w:ascii="Lucida Console" w:hAnsi="Lucida Console" w:cs="Courier New"/>
          <w:b/>
          <w:bCs/>
          <w:color w:val="0000FF"/>
          <w:sz w:val="20"/>
          <w:szCs w:val="20"/>
          <w:lang w:val="el-GR"/>
        </w:rPr>
        <w:t>Τέλος_επανάληψης</w:t>
      </w:r>
      <w:proofErr w:type="spellEnd"/>
      <w:r w:rsidRPr="003E643D">
        <w:rPr>
          <w:rFonts w:ascii="Lucida Console" w:hAnsi="Lucida Console" w:cs="Courier New"/>
          <w:color w:val="000000"/>
          <w:sz w:val="20"/>
          <w:szCs w:val="20"/>
          <w:lang w:val="el-GR"/>
        </w:rPr>
        <w:t xml:space="preserve"> </w:t>
      </w:r>
    </w:p>
    <w:p w:rsidR="003E4F82" w:rsidRDefault="003E4F82" w:rsidP="003E4F82">
      <w:pPr>
        <w:spacing w:line="240" w:lineRule="auto"/>
        <w:contextualSpacing/>
        <w:rPr>
          <w:rFonts w:ascii="Lucida Console" w:hAnsi="Lucida Console" w:cs="Courier New"/>
          <w:color w:val="000000"/>
          <w:sz w:val="20"/>
          <w:szCs w:val="20"/>
          <w:lang w:val="el-GR"/>
        </w:rPr>
      </w:pPr>
    </w:p>
    <w:p w:rsidR="003E4F82" w:rsidRPr="00B508F3" w:rsidRDefault="003E4F82" w:rsidP="003E4F82">
      <w:pPr>
        <w:spacing w:line="240" w:lineRule="auto"/>
        <w:contextualSpacing/>
        <w:jc w:val="both"/>
        <w:rPr>
          <w:b/>
          <w:lang w:val="el-GR"/>
        </w:rPr>
      </w:pPr>
      <w:r w:rsidRPr="00B508F3">
        <w:rPr>
          <w:b/>
          <w:lang w:val="el-GR"/>
        </w:rPr>
        <w:t xml:space="preserve">Να χαρακτηρίσετε καθεμιά από τις προτάσεις που ακολουθούν και αναφέρονται στο παραπάνω τμήμα αλγορίθμου, γράφοντας στο τετράδιό σας, τον αριθμό κάθε πρότασης και δίπλα του το γράμμα Σ, αν αυτή είναι Σωστή, ή το γράμμα Λ, αν αυτή είναι Λανθασμένη. </w:t>
      </w:r>
    </w:p>
    <w:p w:rsidR="003E4F82" w:rsidRPr="00B508F3" w:rsidRDefault="003E4F82" w:rsidP="003E4F82">
      <w:pPr>
        <w:spacing w:line="240" w:lineRule="auto"/>
        <w:contextualSpacing/>
        <w:jc w:val="both"/>
        <w:rPr>
          <w:b/>
          <w:lang w:val="el-GR"/>
        </w:rPr>
      </w:pPr>
      <w:r w:rsidRPr="00B508F3">
        <w:rPr>
          <w:b/>
          <w:lang w:val="el-GR"/>
        </w:rPr>
        <w:t>1. Αν το Β είναι -5, το Γ είναι 0 και το Δ είναι 1 τότε δεν ικανοποιείται το κριτήριο της περατότητας.</w:t>
      </w:r>
    </w:p>
    <w:p w:rsidR="003E4F82" w:rsidRPr="00B508F3" w:rsidRDefault="003E4F82" w:rsidP="003E4F82">
      <w:pPr>
        <w:spacing w:line="240" w:lineRule="auto"/>
        <w:contextualSpacing/>
        <w:jc w:val="both"/>
        <w:rPr>
          <w:b/>
          <w:lang w:val="el-GR"/>
        </w:rPr>
      </w:pPr>
      <w:r w:rsidRPr="00B508F3">
        <w:rPr>
          <w:b/>
          <w:lang w:val="el-GR"/>
        </w:rPr>
        <w:t>2. Αν το Β είναι 0, το Γ είναι 0 και το Δ είναι 5 τότε εμφανίζεται στην οθόνη ο αριθμός 5.</w:t>
      </w:r>
    </w:p>
    <w:p w:rsidR="003E4F82" w:rsidRPr="00B508F3" w:rsidRDefault="003E4F82" w:rsidP="003E4F82">
      <w:pPr>
        <w:spacing w:line="240" w:lineRule="auto"/>
        <w:contextualSpacing/>
        <w:jc w:val="both"/>
        <w:rPr>
          <w:b/>
          <w:lang w:val="el-GR"/>
        </w:rPr>
      </w:pPr>
      <w:r w:rsidRPr="00B508F3">
        <w:rPr>
          <w:b/>
          <w:lang w:val="el-GR"/>
        </w:rPr>
        <w:t>3. Αν το Β είναι μικρότερο του 0, το Γ είναι μεγαλύτερο του 0 και το Δ είναι μικρότερο του 0 τότε ο βρόχος δεν εκτελείται καμία φορά.</w:t>
      </w:r>
    </w:p>
    <w:p w:rsidR="003E4F82" w:rsidRPr="00B508F3" w:rsidRDefault="003E4F82" w:rsidP="003E4F82">
      <w:pPr>
        <w:spacing w:line="240" w:lineRule="auto"/>
        <w:contextualSpacing/>
        <w:jc w:val="both"/>
        <w:rPr>
          <w:b/>
          <w:lang w:val="el-GR"/>
        </w:rPr>
      </w:pPr>
      <w:r w:rsidRPr="00B508F3">
        <w:rPr>
          <w:b/>
          <w:lang w:val="el-GR"/>
        </w:rPr>
        <w:lastRenderedPageBreak/>
        <w:t>4. Αν το Β είναι  θετικός, το Γ είναι  θετικός και το Δ θετικός τότε ο βρόχος εκτελείται σίγουρα μια φορά.</w:t>
      </w:r>
    </w:p>
    <w:p w:rsidR="003E4F82" w:rsidRPr="00B508F3" w:rsidRDefault="003E4F82" w:rsidP="003E4F82">
      <w:pPr>
        <w:spacing w:line="240" w:lineRule="auto"/>
        <w:contextualSpacing/>
        <w:jc w:val="both"/>
        <w:rPr>
          <w:b/>
          <w:lang w:val="el-GR"/>
        </w:rPr>
      </w:pPr>
      <w:r w:rsidRPr="00B508F3">
        <w:rPr>
          <w:b/>
          <w:lang w:val="el-GR"/>
        </w:rPr>
        <w:t>5. Αν το Β είναι -7, το Γ είναι 8 και το Δ είναι 5 τότε ο βρόχος εκτελείται πάντα 3 φορές.</w:t>
      </w:r>
    </w:p>
    <w:p w:rsidR="003E4F82" w:rsidRPr="00B508F3" w:rsidRDefault="003E4F82" w:rsidP="003E4F82">
      <w:pPr>
        <w:spacing w:line="240" w:lineRule="auto"/>
        <w:contextualSpacing/>
        <w:jc w:val="right"/>
        <w:rPr>
          <w:b/>
          <w:lang w:val="el-GR"/>
        </w:rPr>
      </w:pPr>
      <w:r w:rsidRPr="00B508F3">
        <w:rPr>
          <w:b/>
          <w:lang w:val="el-GR"/>
        </w:rPr>
        <w:t>(Μονάδες 10)</w:t>
      </w:r>
    </w:p>
    <w:p w:rsidR="003E4F82" w:rsidRPr="00B508F3" w:rsidRDefault="003E4F82" w:rsidP="003E4F82">
      <w:pPr>
        <w:spacing w:line="240" w:lineRule="auto"/>
        <w:contextualSpacing/>
        <w:jc w:val="both"/>
        <w:rPr>
          <w:b/>
          <w:lang w:val="el-GR"/>
        </w:rPr>
      </w:pPr>
      <w:r w:rsidRPr="00B508F3">
        <w:rPr>
          <w:b/>
          <w:lang w:val="el-GR"/>
        </w:rPr>
        <w:t>Α3. Να γράψετε στο τετράδιό σας τον αριθμό του τμήματος προγράμματος της Στήλης Α και δίπλα το</w:t>
      </w:r>
    </w:p>
    <w:p w:rsidR="003E4F82" w:rsidRPr="00B508F3" w:rsidRDefault="003E4F82" w:rsidP="003E4F82">
      <w:pPr>
        <w:spacing w:line="240" w:lineRule="auto"/>
        <w:contextualSpacing/>
        <w:jc w:val="both"/>
        <w:rPr>
          <w:b/>
          <w:lang w:val="el-GR"/>
        </w:rPr>
      </w:pPr>
      <w:r w:rsidRPr="00B508F3">
        <w:rPr>
          <w:b/>
          <w:lang w:val="el-GR"/>
        </w:rPr>
        <w:t xml:space="preserve">γράμμα του τμήματος προγράμματος της Στήλης Β το οποίο δίνει την ίδια έξοδο.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3E4F82" w:rsidRPr="00E55BBC" w:rsidTr="00D179AB">
        <w:trPr>
          <w:trHeight w:val="1377"/>
        </w:trPr>
        <w:tc>
          <w:tcPr>
            <w:tcW w:w="4788" w:type="dxa"/>
            <w:vMerge w:val="restart"/>
          </w:tcPr>
          <w:p w:rsidR="003E4F82" w:rsidRPr="00E55BBC" w:rsidRDefault="003E4F82" w:rsidP="003E4F82">
            <w:pPr>
              <w:pStyle w:val="ListParagraph"/>
              <w:numPr>
                <w:ilvl w:val="0"/>
                <w:numId w:val="7"/>
              </w:numPr>
              <w:spacing w:line="240" w:lineRule="auto"/>
              <w:rPr>
                <w:lang w:val="el-GR"/>
              </w:rPr>
            </w:pP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0</w:t>
            </w:r>
            <w:r w:rsidRPr="00E55BBC">
              <w:rPr>
                <w:rFonts w:ascii="Lucida Console" w:hAnsi="Lucida Console" w:cs="Courier New"/>
                <w:color w:val="000000"/>
                <w:sz w:val="20"/>
                <w:szCs w:val="20"/>
                <w:lang w:val="el-GR"/>
              </w:rPr>
              <w:br/>
            </w:r>
            <w:r w:rsidRPr="00E55BBC">
              <w:rPr>
                <w:rFonts w:ascii="Lucida Console" w:hAnsi="Lucida Console" w:cs="Courier New"/>
                <w:b/>
                <w:bCs/>
                <w:color w:val="0000FF"/>
                <w:sz w:val="20"/>
                <w:szCs w:val="20"/>
                <w:lang w:val="el-GR"/>
              </w:rPr>
              <w:t>Όσο</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&lt;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10</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επανάλαβε</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p w:rsidR="003E4F82" w:rsidRPr="00F14725" w:rsidRDefault="003E4F82" w:rsidP="00D179AB">
            <w:pPr>
              <w:spacing w:line="240" w:lineRule="auto"/>
              <w:contextualSpacing/>
              <w:rPr>
                <w:rFonts w:ascii="Lucida Console" w:hAnsi="Lucida Console" w:cs="Courier New"/>
                <w:b/>
                <w:bCs/>
                <w:color w:val="0000FF"/>
                <w:sz w:val="20"/>
                <w:szCs w:val="20"/>
                <w:lang w:val="el-GR"/>
              </w:rPr>
            </w:pPr>
          </w:p>
          <w:p w:rsidR="003E4F82" w:rsidRPr="00F14725" w:rsidRDefault="003E4F82" w:rsidP="00D179AB">
            <w:pPr>
              <w:spacing w:line="240" w:lineRule="auto"/>
              <w:contextualSpacing/>
              <w:rPr>
                <w:rFonts w:ascii="Lucida Console" w:hAnsi="Lucida Console" w:cs="Courier New"/>
                <w:b/>
                <w:bCs/>
                <w:color w:val="0000FF"/>
                <w:sz w:val="20"/>
                <w:szCs w:val="20"/>
                <w:lang w:val="el-GR"/>
              </w:rPr>
            </w:pPr>
          </w:p>
          <w:p w:rsidR="003E4F82" w:rsidRPr="00432BC0" w:rsidRDefault="003E4F82" w:rsidP="00D179AB">
            <w:pPr>
              <w:spacing w:line="240" w:lineRule="auto"/>
              <w:contextualSpacing/>
              <w:rPr>
                <w:lang w:val="el-GR"/>
              </w:rPr>
            </w:pPr>
          </w:p>
        </w:tc>
        <w:tc>
          <w:tcPr>
            <w:tcW w:w="4788" w:type="dxa"/>
          </w:tcPr>
          <w:p w:rsidR="003E4F82" w:rsidRPr="00E55BBC" w:rsidRDefault="003E4F82" w:rsidP="003E4F82">
            <w:pPr>
              <w:pStyle w:val="ListParagraph"/>
              <w:numPr>
                <w:ilvl w:val="0"/>
                <w:numId w:val="8"/>
              </w:numPr>
              <w:spacing w:line="240" w:lineRule="auto"/>
              <w:rPr>
                <w:lang w:val="el-GR"/>
              </w:rPr>
            </w:pP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0</w:t>
            </w:r>
            <w:r w:rsidRPr="00E55BBC">
              <w:rPr>
                <w:rFonts w:ascii="Lucida Console" w:hAnsi="Lucida Console" w:cs="Courier New"/>
                <w:color w:val="000000"/>
                <w:sz w:val="20"/>
                <w:szCs w:val="20"/>
                <w:lang w:val="el-GR"/>
              </w:rPr>
              <w:br/>
            </w:r>
            <w:r w:rsidRPr="00E55BBC">
              <w:rPr>
                <w:rFonts w:ascii="Lucida Console" w:hAnsi="Lucida Console" w:cs="Courier New"/>
                <w:b/>
                <w:bCs/>
                <w:color w:val="0000FF"/>
                <w:sz w:val="20"/>
                <w:szCs w:val="20"/>
                <w:lang w:val="el-GR"/>
              </w:rPr>
              <w:t>Όσο</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&lt;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14</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επανάλαβε</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E55BBC" w:rsidTr="00D179AB">
        <w:tc>
          <w:tcPr>
            <w:tcW w:w="4788" w:type="dxa"/>
            <w:vMerge/>
          </w:tcPr>
          <w:p w:rsidR="003E4F82" w:rsidRPr="00432BC0" w:rsidRDefault="003E4F82" w:rsidP="00D179AB">
            <w:pPr>
              <w:spacing w:line="240" w:lineRule="auto"/>
              <w:contextualSpacing/>
              <w:rPr>
                <w:lang w:val="el-GR"/>
              </w:rPr>
            </w:pPr>
          </w:p>
        </w:tc>
        <w:tc>
          <w:tcPr>
            <w:tcW w:w="4788" w:type="dxa"/>
          </w:tcPr>
          <w:p w:rsidR="003E4F82" w:rsidRPr="00E55BBC" w:rsidRDefault="003E4F82" w:rsidP="003E4F82">
            <w:pPr>
              <w:pStyle w:val="ListParagraph"/>
              <w:numPr>
                <w:ilvl w:val="0"/>
                <w:numId w:val="8"/>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12</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E55BBC" w:rsidTr="00D179AB">
        <w:tc>
          <w:tcPr>
            <w:tcW w:w="4788" w:type="dxa"/>
            <w:vMerge w:val="restart"/>
          </w:tcPr>
          <w:p w:rsidR="003E4F82" w:rsidRPr="004C0F30" w:rsidRDefault="003E4F82" w:rsidP="00D179AB">
            <w:pPr>
              <w:spacing w:line="240" w:lineRule="auto"/>
              <w:contextualSpacing/>
              <w:rPr>
                <w:rFonts w:ascii="Lucida Console" w:hAnsi="Lucida Console" w:cs="Courier New"/>
                <w:b/>
                <w:bCs/>
                <w:color w:val="0000FF"/>
                <w:sz w:val="20"/>
                <w:szCs w:val="20"/>
                <w:lang w:val="el-GR"/>
              </w:rPr>
            </w:pPr>
          </w:p>
          <w:p w:rsidR="003E4F82" w:rsidRPr="004C0F30" w:rsidRDefault="003E4F82" w:rsidP="00D179AB">
            <w:pPr>
              <w:spacing w:line="240" w:lineRule="auto"/>
              <w:contextualSpacing/>
              <w:rPr>
                <w:rFonts w:ascii="Lucida Console" w:hAnsi="Lucida Console" w:cs="Courier New"/>
                <w:b/>
                <w:bCs/>
                <w:color w:val="0000FF"/>
                <w:sz w:val="20"/>
                <w:szCs w:val="20"/>
                <w:lang w:val="el-GR"/>
              </w:rPr>
            </w:pPr>
          </w:p>
          <w:p w:rsidR="003E4F82" w:rsidRPr="00E55BBC" w:rsidRDefault="003E4F82" w:rsidP="003E4F82">
            <w:pPr>
              <w:pStyle w:val="ListParagraph"/>
              <w:numPr>
                <w:ilvl w:val="0"/>
                <w:numId w:val="7"/>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0</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14</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p w:rsidR="003E4F82" w:rsidRPr="00432BC0" w:rsidRDefault="003E4F82" w:rsidP="00D179AB">
            <w:pPr>
              <w:spacing w:line="240" w:lineRule="auto"/>
              <w:contextualSpacing/>
              <w:rPr>
                <w:lang w:val="el-GR"/>
              </w:rPr>
            </w:pPr>
          </w:p>
        </w:tc>
        <w:tc>
          <w:tcPr>
            <w:tcW w:w="4788" w:type="dxa"/>
          </w:tcPr>
          <w:p w:rsidR="003E4F82" w:rsidRPr="00E55BBC" w:rsidRDefault="003E4F82" w:rsidP="003E4F82">
            <w:pPr>
              <w:pStyle w:val="ListParagraph"/>
              <w:numPr>
                <w:ilvl w:val="0"/>
                <w:numId w:val="8"/>
              </w:numPr>
              <w:spacing w:line="240" w:lineRule="auto"/>
              <w:rPr>
                <w:lang w:val="el-GR"/>
              </w:rPr>
            </w:pP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0</w:t>
            </w:r>
            <w:r w:rsidRPr="00E55BBC">
              <w:rPr>
                <w:rFonts w:ascii="Lucida Console" w:hAnsi="Lucida Console" w:cs="Courier New"/>
                <w:color w:val="000000"/>
                <w:sz w:val="20"/>
                <w:szCs w:val="20"/>
                <w:lang w:val="el-GR"/>
              </w:rPr>
              <w:br/>
            </w:r>
            <w:r w:rsidRPr="00E55BBC">
              <w:rPr>
                <w:rFonts w:ascii="Lucida Console" w:hAnsi="Lucida Console" w:cs="Courier New"/>
                <w:b/>
                <w:bCs/>
                <w:color w:val="0000FF"/>
                <w:sz w:val="20"/>
                <w:szCs w:val="20"/>
                <w:lang w:val="el-GR"/>
              </w:rPr>
              <w:t>Όσο</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&gt;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14</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επανάλαβε</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E55BBC" w:rsidTr="00D179AB">
        <w:tc>
          <w:tcPr>
            <w:tcW w:w="4788" w:type="dxa"/>
            <w:vMerge/>
          </w:tcPr>
          <w:p w:rsidR="003E4F82" w:rsidRPr="00432BC0" w:rsidRDefault="003E4F82" w:rsidP="00D179AB">
            <w:pPr>
              <w:spacing w:line="240" w:lineRule="auto"/>
              <w:contextualSpacing/>
              <w:rPr>
                <w:lang w:val="el-GR"/>
              </w:rPr>
            </w:pPr>
          </w:p>
        </w:tc>
        <w:tc>
          <w:tcPr>
            <w:tcW w:w="4788" w:type="dxa"/>
          </w:tcPr>
          <w:p w:rsidR="003E4F82" w:rsidRPr="00E55BBC" w:rsidRDefault="003E4F82" w:rsidP="003E4F82">
            <w:pPr>
              <w:pStyle w:val="ListParagraph"/>
              <w:numPr>
                <w:ilvl w:val="0"/>
                <w:numId w:val="8"/>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16</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color w:val="008000"/>
                <w:sz w:val="20"/>
                <w:lang w:val="el-GR"/>
              </w:rPr>
              <w:t>3</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Γράψε</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Χ</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bl>
    <w:p w:rsidR="003E4F82" w:rsidRPr="00B508F3" w:rsidRDefault="003E4F82" w:rsidP="003E4F82">
      <w:pPr>
        <w:spacing w:line="240" w:lineRule="auto"/>
        <w:contextualSpacing/>
        <w:jc w:val="right"/>
        <w:rPr>
          <w:b/>
          <w:lang w:val="el-GR"/>
        </w:rPr>
      </w:pPr>
      <w:r w:rsidRPr="00B508F3">
        <w:rPr>
          <w:b/>
          <w:lang w:val="el-GR"/>
        </w:rPr>
        <w:t>(Μονάδες 4)</w:t>
      </w:r>
    </w:p>
    <w:p w:rsidR="003E4F82" w:rsidRPr="00B508F3" w:rsidRDefault="003E4F82" w:rsidP="003E4F82">
      <w:pPr>
        <w:spacing w:line="240" w:lineRule="auto"/>
        <w:contextualSpacing/>
        <w:jc w:val="both"/>
        <w:rPr>
          <w:b/>
          <w:lang w:val="el-GR"/>
        </w:rPr>
      </w:pPr>
      <w:r w:rsidRPr="00B508F3">
        <w:rPr>
          <w:b/>
          <w:lang w:val="el-GR"/>
        </w:rPr>
        <w:t>Α4. Πόσα αστέρια θα εμφανιστούν σε κάθε μια, από τις παρακάτω περιπτώσεις;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677"/>
      </w:tblGrid>
      <w:tr w:rsidR="003E4F82" w:rsidRPr="00E55BBC" w:rsidTr="00D179AB">
        <w:tc>
          <w:tcPr>
            <w:tcW w:w="5070" w:type="dxa"/>
            <w:shd w:val="clear" w:color="auto" w:fill="auto"/>
          </w:tcPr>
          <w:p w:rsidR="003E4F82" w:rsidRPr="00E55BBC" w:rsidRDefault="003E4F82" w:rsidP="003E4F82">
            <w:pPr>
              <w:pStyle w:val="ListParagraph"/>
              <w:numPr>
                <w:ilvl w:val="0"/>
                <w:numId w:val="9"/>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κ</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8000"/>
                <w:sz w:val="20"/>
                <w:lang w:val="el-GR"/>
              </w:rPr>
              <w:t>1</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λ</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10</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150</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color w:val="000000"/>
                <w:sz w:val="20"/>
                <w:lang w:val="el-GR"/>
              </w:rPr>
              <w:t>κ</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rPr>
              <w:t> </w:t>
            </w:r>
            <w:r w:rsidRPr="00E55BBC">
              <w:rPr>
                <w:rFonts w:ascii="Lucida Console" w:hAnsi="Lucida Console" w:cs="Courier New"/>
                <w:color w:val="800080"/>
                <w:sz w:val="20"/>
                <w:lang w:val="el-GR"/>
              </w:rPr>
              <w:t>"*"</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proofErr w:type="spellStart"/>
            <w:r w:rsidRPr="00E55BBC">
              <w:rPr>
                <w:rFonts w:ascii="Lucida Console" w:hAnsi="Lucida Console" w:cs="Courier New"/>
                <w:b/>
                <w:bCs/>
                <w:color w:val="0000FF"/>
                <w:sz w:val="20"/>
                <w:szCs w:val="20"/>
                <w:lang w:val="el-GR"/>
              </w:rPr>
              <w:t>Τέλος_επανάληψης</w:t>
            </w:r>
            <w:proofErr w:type="spellEnd"/>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c>
          <w:tcPr>
            <w:tcW w:w="4677" w:type="dxa"/>
            <w:shd w:val="clear" w:color="auto" w:fill="auto"/>
          </w:tcPr>
          <w:p w:rsidR="003E4F82" w:rsidRPr="00E55BBC" w:rsidRDefault="003E4F82" w:rsidP="003E4F82">
            <w:pPr>
              <w:pStyle w:val="ListParagraph"/>
              <w:numPr>
                <w:ilvl w:val="0"/>
                <w:numId w:val="10"/>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κ</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8000"/>
                <w:sz w:val="20"/>
                <w:lang w:val="el-GR"/>
              </w:rPr>
              <w:t>1</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8000"/>
                <w:sz w:val="20"/>
                <w:lang w:val="el-GR"/>
              </w:rPr>
              <w:t>2</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λ</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10</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5</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i</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rPr>
              <w:t> </w:t>
            </w:r>
            <w:r w:rsidRPr="00E55BBC">
              <w:rPr>
                <w:rFonts w:ascii="Lucida Console" w:hAnsi="Lucida Console" w:cs="Courier New"/>
                <w:color w:val="800080"/>
                <w:sz w:val="20"/>
                <w:lang w:val="el-GR"/>
              </w:rPr>
              <w:t>"*"</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proofErr w:type="spellStart"/>
            <w:r w:rsidRPr="00E55BBC">
              <w:rPr>
                <w:rFonts w:ascii="Lucida Console" w:hAnsi="Lucida Console" w:cs="Courier New"/>
                <w:b/>
                <w:bCs/>
                <w:color w:val="0000FF"/>
                <w:sz w:val="20"/>
                <w:szCs w:val="20"/>
                <w:lang w:val="el-GR"/>
              </w:rPr>
              <w:t>Τέλος_επανάληψης</w:t>
            </w:r>
            <w:proofErr w:type="spellEnd"/>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E55BBC" w:rsidTr="00D179AB">
        <w:trPr>
          <w:trHeight w:val="1020"/>
        </w:trPr>
        <w:tc>
          <w:tcPr>
            <w:tcW w:w="5070" w:type="dxa"/>
            <w:shd w:val="clear" w:color="auto" w:fill="auto"/>
          </w:tcPr>
          <w:p w:rsidR="003E4F82" w:rsidRPr="00E55BBC" w:rsidRDefault="003E4F82" w:rsidP="003E4F82">
            <w:pPr>
              <w:pStyle w:val="ListParagraph"/>
              <w:numPr>
                <w:ilvl w:val="0"/>
                <w:numId w:val="9"/>
              </w:numPr>
              <w:spacing w:line="240" w:lineRule="auto"/>
              <w:rPr>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i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2</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6</w:t>
            </w:r>
            <w:r w:rsidRPr="00E55BBC">
              <w:rPr>
                <w:rFonts w:ascii="Lucida Console" w:hAnsi="Lucida Console" w:cs="Courier New"/>
                <w:color w:val="000000"/>
                <w:sz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color w:val="008000"/>
                <w:sz w:val="20"/>
                <w:lang w:val="el-GR"/>
              </w:rPr>
              <w:t>2</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rPr>
              <w:t> j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rPr>
              <w:t> </w:t>
            </w:r>
            <w:r w:rsidRPr="00E55BBC">
              <w:rPr>
                <w:rFonts w:ascii="Lucida Console" w:hAnsi="Lucida Console" w:cs="Courier New"/>
                <w:color w:val="008000"/>
                <w:sz w:val="20"/>
                <w:lang w:val="el-GR"/>
              </w:rPr>
              <w:t>14</w:t>
            </w:r>
            <w:r w:rsidRPr="00E55BBC">
              <w:rPr>
                <w:rFonts w:ascii="Lucida Console" w:hAnsi="Lucida Console" w:cs="Courier New"/>
                <w:color w:val="000000"/>
                <w:sz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rPr>
              <w:t> i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rPr>
              <w:t> </w:t>
            </w:r>
            <w:r w:rsidRPr="00E55BBC">
              <w:rPr>
                <w:rFonts w:ascii="Lucida Console" w:hAnsi="Lucida Console" w:cs="Courier New"/>
                <w:b/>
                <w:bCs/>
                <w:color w:val="FF0000"/>
                <w:sz w:val="20"/>
                <w:lang w:val="el-GR"/>
              </w:rPr>
              <w:t>-</w:t>
            </w:r>
            <w:r w:rsidRPr="00E55BBC">
              <w:rPr>
                <w:rFonts w:ascii="Lucida Console" w:hAnsi="Lucida Console" w:cs="Courier New"/>
                <w:color w:val="008000"/>
                <w:sz w:val="20"/>
                <w:lang w:val="el-GR"/>
              </w:rPr>
              <w:t>4</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rPr>
              <w:t> </w:t>
            </w:r>
            <w:r w:rsidRPr="00E55BBC">
              <w:rPr>
                <w:rFonts w:ascii="Lucida Console" w:hAnsi="Lucida Console" w:cs="Courier New"/>
                <w:color w:val="800080"/>
                <w:sz w:val="20"/>
                <w:lang w:val="el-GR"/>
              </w:rPr>
              <w:t>"*"</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rPr>
              <w:t> </w:t>
            </w:r>
            <w:r w:rsidRPr="00E55BBC">
              <w:rPr>
                <w:rFonts w:ascii="Lucida Console" w:hAnsi="Lucida Console" w:cs="Courier New"/>
                <w:color w:val="000000"/>
                <w:sz w:val="20"/>
                <w:lang w:val="el-GR"/>
              </w:rPr>
              <w:t xml:space="preserve"> </w:t>
            </w:r>
            <w:proofErr w:type="spellStart"/>
            <w:r w:rsidRPr="00E55BBC">
              <w:rPr>
                <w:rFonts w:ascii="Lucida Console" w:hAnsi="Lucida Console" w:cs="Courier New"/>
                <w:b/>
                <w:bCs/>
                <w:color w:val="0000FF"/>
                <w:sz w:val="20"/>
                <w:szCs w:val="20"/>
                <w:lang w:val="el-GR"/>
              </w:rPr>
              <w:t>Τέλος_επανάληψης</w:t>
            </w:r>
            <w:proofErr w:type="spellEnd"/>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c>
          <w:tcPr>
            <w:tcW w:w="4677" w:type="dxa"/>
            <w:tcBorders>
              <w:bottom w:val="single" w:sz="4" w:space="0" w:color="auto"/>
              <w:right w:val="single" w:sz="4" w:space="0" w:color="auto"/>
            </w:tcBorders>
            <w:shd w:val="clear" w:color="auto" w:fill="auto"/>
          </w:tcPr>
          <w:p w:rsidR="003E4F82" w:rsidRPr="00E55BBC" w:rsidRDefault="003E4F82" w:rsidP="003E4F82">
            <w:pPr>
              <w:pStyle w:val="ListParagraph"/>
              <w:numPr>
                <w:ilvl w:val="0"/>
                <w:numId w:val="10"/>
              </w:numPr>
              <w:spacing w:after="0" w:line="240" w:lineRule="auto"/>
              <w:rPr>
                <w:lang w:val="el-GR"/>
              </w:rPr>
            </w:pPr>
            <w:r w:rsidRPr="00E55BBC">
              <w:rPr>
                <w:rFonts w:ascii="Lucida Console" w:hAnsi="Lucida Console" w:cs="Courier New"/>
                <w:color w:val="000000"/>
                <w:sz w:val="20"/>
                <w:szCs w:val="20"/>
                <w:lang w:val="el-GR"/>
              </w:rPr>
              <w:t>κ</w:t>
            </w:r>
            <w:r w:rsidRPr="00E55BBC">
              <w:rPr>
                <w:rFonts w:ascii="Lucida Console" w:hAnsi="Lucida Console" w:cs="Courier New"/>
                <w:color w:val="000000"/>
                <w:sz w:val="20"/>
                <w:szCs w:val="20"/>
              </w:rPr>
              <w:t> </w:t>
            </w:r>
            <w:r w:rsidRPr="00E55BBC">
              <w:rPr>
                <w:rFonts w:ascii="Lucida Console" w:hAnsi="Lucida Console" w:cs="Courier New"/>
                <w:b/>
                <w:bCs/>
                <w:color w:val="FF0000"/>
                <w:sz w:val="20"/>
                <w:szCs w:val="20"/>
                <w:lang w:val="el-GR"/>
              </w:rPr>
              <w:t>←</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10</w:t>
            </w:r>
            <w:r w:rsidRPr="00E55BBC">
              <w:rPr>
                <w:rFonts w:ascii="Lucida Console" w:hAnsi="Lucida Console" w:cs="Courier New"/>
                <w:color w:val="000000"/>
                <w:sz w:val="20"/>
                <w:szCs w:val="20"/>
                <w:lang w:val="el-GR"/>
              </w:rPr>
              <w:br/>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szCs w:val="20"/>
              </w:rPr>
              <w:t> i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1</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κ</w:t>
            </w:r>
            <w:r w:rsidRPr="00E55BBC">
              <w:rPr>
                <w:rFonts w:ascii="Lucida Console" w:hAnsi="Lucida Console" w:cs="Courier New"/>
                <w:color w:val="000000"/>
                <w:sz w:val="20"/>
                <w:szCs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2</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κ</w:t>
            </w:r>
            <w:r w:rsidRPr="00E55BBC">
              <w:rPr>
                <w:rFonts w:ascii="Lucida Console" w:hAnsi="Lucida Console" w:cs="Courier New"/>
                <w:color w:val="000000"/>
                <w:sz w:val="20"/>
                <w:szCs w:val="20"/>
              </w:rPr>
              <w:t> </w:t>
            </w:r>
            <w:r w:rsidRPr="00E55BBC">
              <w:rPr>
                <w:rFonts w:ascii="Lucida Console" w:hAnsi="Lucida Console" w:cs="Courier New"/>
                <w:b/>
                <w:bCs/>
                <w:color w:val="FF0000"/>
                <w:sz w:val="20"/>
                <w:szCs w:val="20"/>
                <w:lang w:val="el-GR"/>
              </w:rPr>
              <w:t>←</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κ</w:t>
            </w:r>
            <w:r w:rsidRPr="00E55BBC">
              <w:rPr>
                <w:rFonts w:ascii="Lucida Console" w:hAnsi="Lucida Console" w:cs="Courier New"/>
                <w:color w:val="000000"/>
                <w:sz w:val="20"/>
                <w:szCs w:val="20"/>
              </w:rPr>
              <w:t> </w:t>
            </w:r>
            <w:r w:rsidRPr="00E55BBC">
              <w:rPr>
                <w:rFonts w:ascii="Lucida Console" w:hAnsi="Lucida Console" w:cs="Courier New"/>
                <w:b/>
                <w:bCs/>
                <w:color w:val="FF0000"/>
                <w:sz w:val="20"/>
                <w:szCs w:val="20"/>
                <w:lang w:val="el-GR"/>
              </w:rPr>
              <w:t>+</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1</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szCs w:val="20"/>
              </w:rPr>
              <w:t> </w:t>
            </w:r>
            <w:r w:rsidRPr="00E55BBC">
              <w:rPr>
                <w:rFonts w:ascii="Lucida Console" w:hAnsi="Lucida Console" w:cs="Courier New"/>
                <w:color w:val="800080"/>
                <w:sz w:val="20"/>
                <w:szCs w:val="20"/>
                <w:lang w:val="el-GR"/>
              </w:rPr>
              <w:t>"*"</w:t>
            </w:r>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E55BBC" w:rsidTr="00D179AB">
        <w:trPr>
          <w:trHeight w:val="165"/>
        </w:trPr>
        <w:tc>
          <w:tcPr>
            <w:tcW w:w="9747" w:type="dxa"/>
            <w:gridSpan w:val="2"/>
            <w:tcBorders>
              <w:right w:val="single" w:sz="4" w:space="0" w:color="auto"/>
            </w:tcBorders>
            <w:shd w:val="clear" w:color="auto" w:fill="auto"/>
          </w:tcPr>
          <w:p w:rsidR="003E4F82" w:rsidRPr="00E55BBC" w:rsidRDefault="003E4F82" w:rsidP="003E4F82">
            <w:pPr>
              <w:pStyle w:val="ListParagraph"/>
              <w:numPr>
                <w:ilvl w:val="0"/>
                <w:numId w:val="9"/>
              </w:numPr>
              <w:spacing w:after="0" w:line="240" w:lineRule="auto"/>
              <w:rPr>
                <w:rFonts w:ascii="Lucida Console" w:hAnsi="Lucida Console" w:cs="Courier New"/>
                <w:color w:val="000000"/>
                <w:sz w:val="20"/>
                <w:szCs w:val="20"/>
                <w:lang w:val="el-GR"/>
              </w:rPr>
            </w:pP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ι</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1</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5</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κ</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1</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ι</w:t>
            </w:r>
            <w:r w:rsidRPr="00E55BBC">
              <w:rPr>
                <w:rFonts w:ascii="Lucida Console" w:hAnsi="Lucida Console" w:cs="Courier New"/>
                <w:color w:val="000000"/>
                <w:sz w:val="20"/>
                <w:szCs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2</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szCs w:val="20"/>
              </w:rPr>
              <w:t> </w:t>
            </w:r>
            <w:r w:rsidRPr="00E55BBC">
              <w:rPr>
                <w:rFonts w:ascii="Lucida Console" w:hAnsi="Lucida Console" w:cs="Courier New"/>
                <w:color w:val="800080"/>
                <w:sz w:val="20"/>
                <w:szCs w:val="20"/>
                <w:lang w:val="el-GR"/>
              </w:rPr>
              <w:t>"*"</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proofErr w:type="spellStart"/>
            <w:r w:rsidRPr="00E55BBC">
              <w:rPr>
                <w:rFonts w:ascii="Lucida Console" w:hAnsi="Lucida Console" w:cs="Courier New"/>
                <w:b/>
                <w:bCs/>
                <w:color w:val="0000FF"/>
                <w:sz w:val="20"/>
                <w:szCs w:val="20"/>
                <w:lang w:val="el-GR"/>
              </w:rPr>
              <w:t>Τέλος_επανάληψης</w:t>
            </w:r>
            <w:proofErr w:type="spellEnd"/>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b/>
                <w:bCs/>
                <w:color w:val="0000FF"/>
                <w:sz w:val="20"/>
                <w:szCs w:val="20"/>
                <w:lang w:val="el-GR"/>
              </w:rPr>
              <w:t>Για</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λ</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από</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ι</w:t>
            </w:r>
            <w:r w:rsidRPr="00E55BBC">
              <w:rPr>
                <w:rFonts w:ascii="Lucida Console" w:hAnsi="Lucida Console" w:cs="Courier New"/>
                <w:color w:val="000000"/>
                <w:sz w:val="20"/>
                <w:szCs w:val="20"/>
              </w:rPr>
              <w:t> </w:t>
            </w:r>
            <w:r w:rsidRPr="00E55BBC">
              <w:rPr>
                <w:rFonts w:ascii="Lucida Console" w:hAnsi="Lucida Console" w:cs="Courier New"/>
                <w:b/>
                <w:bCs/>
                <w:color w:val="0000FF"/>
                <w:sz w:val="20"/>
                <w:szCs w:val="20"/>
                <w:lang w:val="el-GR"/>
              </w:rPr>
              <w:t>μέχρι</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κ</w:t>
            </w:r>
            <w:r w:rsidRPr="00E55BBC">
              <w:rPr>
                <w:rFonts w:ascii="Lucida Console" w:hAnsi="Lucida Console" w:cs="Courier New"/>
                <w:color w:val="000000"/>
                <w:sz w:val="20"/>
                <w:szCs w:val="20"/>
              </w:rPr>
              <w:t> </w:t>
            </w:r>
            <w:proofErr w:type="spellStart"/>
            <w:r w:rsidRPr="00E55BBC">
              <w:rPr>
                <w:rFonts w:ascii="Lucida Console" w:hAnsi="Lucida Console" w:cs="Courier New"/>
                <w:b/>
                <w:bCs/>
                <w:color w:val="0000FF"/>
                <w:sz w:val="20"/>
                <w:szCs w:val="20"/>
                <w:lang w:val="el-GR"/>
              </w:rPr>
              <w:t>με_βήμα</w:t>
            </w:r>
            <w:proofErr w:type="spellEnd"/>
            <w:r w:rsidRPr="00E55BBC">
              <w:rPr>
                <w:rFonts w:ascii="Lucida Console" w:hAnsi="Lucida Console" w:cs="Courier New"/>
                <w:color w:val="000000"/>
                <w:sz w:val="20"/>
                <w:szCs w:val="20"/>
              </w:rPr>
              <w:t> </w:t>
            </w:r>
            <w:r w:rsidRPr="00E55BBC">
              <w:rPr>
                <w:rFonts w:ascii="Lucida Console" w:hAnsi="Lucida Console" w:cs="Courier New"/>
                <w:color w:val="008000"/>
                <w:sz w:val="20"/>
                <w:szCs w:val="20"/>
                <w:lang w:val="el-GR"/>
              </w:rPr>
              <w:t>2</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r w:rsidRPr="00E55BBC">
              <w:rPr>
                <w:rFonts w:ascii="Lucida Console" w:hAnsi="Lucida Console" w:cs="Courier New"/>
                <w:b/>
                <w:bCs/>
                <w:color w:val="0000FF"/>
                <w:sz w:val="20"/>
                <w:szCs w:val="20"/>
                <w:lang w:val="el-GR"/>
              </w:rPr>
              <w:t>Εμφάνισε</w:t>
            </w:r>
            <w:r w:rsidRPr="00E55BBC">
              <w:rPr>
                <w:rFonts w:ascii="Lucida Console" w:hAnsi="Lucida Console" w:cs="Courier New"/>
                <w:color w:val="000000"/>
                <w:sz w:val="20"/>
                <w:szCs w:val="20"/>
              </w:rPr>
              <w:t> </w:t>
            </w:r>
            <w:r w:rsidRPr="00E55BBC">
              <w:rPr>
                <w:rFonts w:ascii="Lucida Console" w:hAnsi="Lucida Console" w:cs="Courier New"/>
                <w:color w:val="800080"/>
                <w:sz w:val="20"/>
                <w:szCs w:val="20"/>
                <w:lang w:val="el-GR"/>
              </w:rPr>
              <w:t>"*"</w:t>
            </w:r>
            <w:r w:rsidRPr="00E55BBC">
              <w:rPr>
                <w:rFonts w:ascii="Lucida Console" w:hAnsi="Lucida Console" w:cs="Courier New"/>
                <w:color w:val="000000"/>
                <w:sz w:val="20"/>
                <w:szCs w:val="20"/>
                <w:lang w:val="el-GR"/>
              </w:rPr>
              <w:br/>
            </w:r>
            <w:r w:rsidRPr="00E55BBC">
              <w:rPr>
                <w:rFonts w:ascii="Lucida Console" w:hAnsi="Lucida Console" w:cs="Courier New"/>
                <w:color w:val="000000"/>
                <w:sz w:val="20"/>
                <w:szCs w:val="20"/>
              </w:rPr>
              <w:t> </w:t>
            </w:r>
            <w:r w:rsidRPr="00E55BBC">
              <w:rPr>
                <w:rFonts w:ascii="Lucida Console" w:hAnsi="Lucida Console" w:cs="Courier New"/>
                <w:color w:val="000000"/>
                <w:sz w:val="20"/>
                <w:szCs w:val="20"/>
                <w:lang w:val="el-GR"/>
              </w:rPr>
              <w:t xml:space="preserve"> </w:t>
            </w:r>
            <w:proofErr w:type="spellStart"/>
            <w:r w:rsidRPr="00E55BBC">
              <w:rPr>
                <w:rFonts w:ascii="Lucida Console" w:hAnsi="Lucida Console" w:cs="Courier New"/>
                <w:b/>
                <w:bCs/>
                <w:color w:val="0000FF"/>
                <w:sz w:val="20"/>
                <w:szCs w:val="20"/>
                <w:lang w:val="el-GR"/>
              </w:rPr>
              <w:t>Τέλος_επανάληψης</w:t>
            </w:r>
            <w:proofErr w:type="spellEnd"/>
            <w:r w:rsidRPr="00E55BBC">
              <w:rPr>
                <w:rFonts w:ascii="Lucida Console" w:hAnsi="Lucida Console" w:cs="Courier New"/>
                <w:color w:val="000000"/>
                <w:sz w:val="20"/>
                <w:szCs w:val="20"/>
                <w:lang w:val="el-GR"/>
              </w:rPr>
              <w:br/>
            </w:r>
            <w:proofErr w:type="spellStart"/>
            <w:r w:rsidRPr="00E55BBC">
              <w:rPr>
                <w:rFonts w:ascii="Lucida Console" w:hAnsi="Lucida Console" w:cs="Courier New"/>
                <w:b/>
                <w:bCs/>
                <w:color w:val="0000FF"/>
                <w:sz w:val="20"/>
                <w:szCs w:val="20"/>
                <w:lang w:val="el-GR"/>
              </w:rPr>
              <w:t>Τέλος_επανάληψης</w:t>
            </w:r>
            <w:proofErr w:type="spellEnd"/>
          </w:p>
        </w:tc>
      </w:tr>
      <w:tr w:rsidR="003E4F82" w:rsidRPr="00247392" w:rsidTr="00D179AB">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5070" w:type="dxa"/>
          <w:trHeight w:val="100"/>
        </w:trPr>
        <w:tc>
          <w:tcPr>
            <w:tcW w:w="4677" w:type="dxa"/>
            <w:tcBorders>
              <w:top w:val="single" w:sz="4" w:space="0" w:color="auto"/>
            </w:tcBorders>
            <w:shd w:val="clear" w:color="auto" w:fill="auto"/>
          </w:tcPr>
          <w:p w:rsidR="003E4F82" w:rsidRPr="00B508F3" w:rsidRDefault="003E4F82" w:rsidP="00D179AB">
            <w:pPr>
              <w:spacing w:line="240" w:lineRule="auto"/>
              <w:contextualSpacing/>
              <w:jc w:val="right"/>
              <w:rPr>
                <w:b/>
                <w:sz w:val="20"/>
                <w:szCs w:val="20"/>
                <w:lang w:val="el-GR"/>
              </w:rPr>
            </w:pPr>
            <w:r w:rsidRPr="00B508F3">
              <w:rPr>
                <w:b/>
                <w:lang w:val="el-GR"/>
              </w:rPr>
              <w:t xml:space="preserve">(Μονάδες </w:t>
            </w:r>
            <w:r w:rsidRPr="00B508F3">
              <w:rPr>
                <w:b/>
              </w:rPr>
              <w:t>10</w:t>
            </w:r>
            <w:r w:rsidRPr="00B508F3">
              <w:rPr>
                <w:b/>
                <w:lang w:val="el-GR"/>
              </w:rPr>
              <w:t>)</w:t>
            </w:r>
          </w:p>
        </w:tc>
      </w:tr>
    </w:tbl>
    <w:p w:rsidR="003E4F82" w:rsidRPr="00B508F3" w:rsidRDefault="003E4F82" w:rsidP="003E4F82">
      <w:pPr>
        <w:spacing w:line="240" w:lineRule="auto"/>
        <w:contextualSpacing/>
        <w:jc w:val="both"/>
        <w:rPr>
          <w:b/>
          <w:lang w:val="el-GR"/>
        </w:rPr>
      </w:pPr>
      <w:r w:rsidRPr="00B508F3">
        <w:rPr>
          <w:b/>
          <w:lang w:val="el-GR"/>
        </w:rPr>
        <w:t>Α</w:t>
      </w:r>
      <w:r w:rsidRPr="00B508F3">
        <w:rPr>
          <w:b/>
        </w:rPr>
        <w:t>5</w:t>
      </w:r>
      <w:r w:rsidRPr="00B508F3">
        <w:rPr>
          <w:b/>
          <w:lang w:val="el-GR"/>
        </w:rPr>
        <w:t xml:space="preserve">. (Θεωρία) </w:t>
      </w:r>
    </w:p>
    <w:p w:rsidR="003E4F82" w:rsidRPr="00B508F3" w:rsidRDefault="003E4F82" w:rsidP="003E4F82">
      <w:pPr>
        <w:numPr>
          <w:ilvl w:val="0"/>
          <w:numId w:val="2"/>
        </w:numPr>
        <w:spacing w:line="240" w:lineRule="auto"/>
        <w:contextualSpacing/>
        <w:jc w:val="both"/>
        <w:rPr>
          <w:b/>
          <w:lang w:val="el-GR"/>
        </w:rPr>
      </w:pPr>
      <w:r>
        <w:rPr>
          <w:b/>
          <w:lang w:val="el-GR"/>
        </w:rPr>
        <w:t>Ποιοι είναι οι κανόνες που πρέπει να διέπουν τη χρήση των εμφωλευμένων βρόχων</w:t>
      </w:r>
      <w:r w:rsidRPr="00B508F3">
        <w:rPr>
          <w:b/>
          <w:lang w:val="el-GR"/>
        </w:rPr>
        <w:t>;</w:t>
      </w:r>
    </w:p>
    <w:p w:rsidR="003E4F82" w:rsidRPr="00B508F3" w:rsidRDefault="003E4F82" w:rsidP="003E4F82">
      <w:pPr>
        <w:numPr>
          <w:ilvl w:val="0"/>
          <w:numId w:val="2"/>
        </w:numPr>
        <w:spacing w:line="240" w:lineRule="auto"/>
        <w:contextualSpacing/>
        <w:jc w:val="both"/>
        <w:rPr>
          <w:b/>
          <w:lang w:val="el-GR"/>
        </w:rPr>
      </w:pPr>
      <w:r w:rsidRPr="00B508F3">
        <w:rPr>
          <w:b/>
          <w:lang w:val="el-GR"/>
        </w:rPr>
        <w:t xml:space="preserve">Περιγράψτε αναλυτικά τις κατηγορίες προβλημάτων και με τα τρία κριτήρια με τα οποία κατηγοριοποιούνται. </w:t>
      </w:r>
    </w:p>
    <w:p w:rsidR="003E4F82" w:rsidRPr="00B508F3" w:rsidRDefault="003E4F82" w:rsidP="003E4F82">
      <w:pPr>
        <w:spacing w:line="240" w:lineRule="auto"/>
        <w:ind w:left="720"/>
        <w:contextualSpacing/>
        <w:jc w:val="right"/>
        <w:rPr>
          <w:b/>
          <w:lang w:val="el-GR"/>
        </w:rPr>
      </w:pPr>
      <w:r w:rsidRPr="00B508F3">
        <w:rPr>
          <w:b/>
          <w:lang w:val="el-GR"/>
        </w:rPr>
        <w:t>(Μονάδες 6)</w:t>
      </w:r>
    </w:p>
    <w:p w:rsidR="003E4F82" w:rsidRDefault="003E4F82" w:rsidP="003E4F82">
      <w:pPr>
        <w:rPr>
          <w:b/>
          <w:lang w:val="el-GR"/>
        </w:rPr>
      </w:pPr>
    </w:p>
    <w:p w:rsidR="003E4F82" w:rsidRPr="00B508F3" w:rsidRDefault="003E4F82" w:rsidP="003E4F82">
      <w:pPr>
        <w:rPr>
          <w:b/>
          <w:lang w:val="el-GR"/>
        </w:rPr>
      </w:pPr>
      <w:r w:rsidRPr="00B508F3">
        <w:rPr>
          <w:b/>
          <w:lang w:val="el-GR"/>
        </w:rPr>
        <w:lastRenderedPageBreak/>
        <w:t>ΘΕΜΑ Β</w:t>
      </w:r>
    </w:p>
    <w:p w:rsidR="003E4F82" w:rsidRPr="00B508F3" w:rsidRDefault="003E4F82" w:rsidP="003E4F82">
      <w:pPr>
        <w:jc w:val="both"/>
        <w:rPr>
          <w:b/>
          <w:lang w:val="el-GR"/>
        </w:rPr>
      </w:pPr>
      <w:bookmarkStart w:id="0" w:name="_GoBack"/>
      <w:bookmarkEnd w:id="0"/>
      <w:r w:rsidRPr="00B508F3">
        <w:rPr>
          <w:b/>
          <w:lang w:val="el-GR"/>
        </w:rPr>
        <w:t>Β1. Να σχεδιαστεί το αντίστοιχο διάγραμμα ροής του παρακάτω αλγορίθμου (αριστερά).</w:t>
      </w:r>
    </w:p>
    <w:p w:rsidR="003E4F82" w:rsidRPr="00B508F3" w:rsidRDefault="003E4F82" w:rsidP="003E4F82">
      <w:pPr>
        <w:jc w:val="right"/>
        <w:rPr>
          <w:b/>
          <w:lang w:val="el-GR"/>
        </w:rPr>
      </w:pPr>
      <w:r w:rsidRPr="00B508F3">
        <w:rPr>
          <w:b/>
          <w:lang w:val="el-GR"/>
        </w:rPr>
        <w:t>(Μονάδες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5"/>
        <w:gridCol w:w="4081"/>
      </w:tblGrid>
      <w:tr w:rsidR="003E4F82" w:rsidRPr="00475886" w:rsidTr="00D179AB">
        <w:tc>
          <w:tcPr>
            <w:tcW w:w="5495" w:type="dxa"/>
          </w:tcPr>
          <w:p w:rsidR="003E4F82" w:rsidRPr="00475886" w:rsidRDefault="003E4F82" w:rsidP="00D179AB">
            <w:pPr>
              <w:spacing w:after="0" w:line="240" w:lineRule="auto"/>
              <w:rPr>
                <w:rFonts w:ascii="Lucida Console" w:hAnsi="Lucida Console" w:cs="Courier New"/>
                <w:color w:val="000000"/>
                <w:sz w:val="20"/>
                <w:szCs w:val="20"/>
                <w:lang w:val="el-GR"/>
              </w:rPr>
            </w:pPr>
            <w:r w:rsidRPr="00475886">
              <w:rPr>
                <w:rFonts w:ascii="Lucida Console" w:hAnsi="Lucida Console" w:cs="Courier New"/>
                <w:b/>
                <w:bCs/>
                <w:color w:val="0000FF"/>
                <w:sz w:val="20"/>
                <w:szCs w:val="20"/>
                <w:lang w:val="el-GR"/>
              </w:rPr>
              <w:t>Αλγόριθμος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x</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Για</w:t>
            </w:r>
            <w:r w:rsidRPr="00475886">
              <w:rPr>
                <w:rFonts w:ascii="Lucida Console" w:hAnsi="Lucida Console" w:cs="Courier New"/>
                <w:color w:val="000000"/>
                <w:sz w:val="20"/>
                <w:szCs w:val="20"/>
              </w:rPr>
              <w:t> i </w:t>
            </w:r>
            <w:r w:rsidRPr="00475886">
              <w:rPr>
                <w:rFonts w:ascii="Lucida Console" w:hAnsi="Lucida Console" w:cs="Courier New"/>
                <w:b/>
                <w:bCs/>
                <w:color w:val="0000FF"/>
                <w:sz w:val="20"/>
                <w:szCs w:val="20"/>
                <w:lang w:val="el-GR"/>
              </w:rPr>
              <w:t>από</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μέχρι</w:t>
            </w:r>
            <w:r w:rsidRPr="00475886">
              <w:rPr>
                <w:rFonts w:ascii="Lucida Console" w:hAnsi="Lucida Console" w:cs="Courier New"/>
                <w:color w:val="000000"/>
                <w:sz w:val="20"/>
                <w:szCs w:val="20"/>
              </w:rPr>
              <w:t> x</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Διάβασε</w:t>
            </w:r>
            <w:r w:rsidRPr="00475886">
              <w:rPr>
                <w:rFonts w:ascii="Lucida Console" w:hAnsi="Lucida Console" w:cs="Courier New"/>
                <w:color w:val="000000"/>
                <w:sz w:val="20"/>
                <w:szCs w:val="20"/>
              </w:rPr>
              <w:t> a</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Α_Τ</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a</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Α_Τ</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b</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Όσο</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επανάλαβε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a</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a</w:t>
            </w:r>
            <w:r w:rsidRPr="00475886">
              <w:rPr>
                <w:rFonts w:ascii="Lucida Console" w:hAnsi="Lucida Console" w:cs="Courier New"/>
                <w:color w:val="000000"/>
                <w:sz w:val="20"/>
                <w:szCs w:val="20"/>
                <w:lang w:val="el-GR"/>
              </w:rPr>
              <w:t>1</w:t>
            </w:r>
            <w:r w:rsidRPr="00475886">
              <w:rPr>
                <w:rFonts w:ascii="Lucida Console" w:hAnsi="Lucida Console" w:cs="Courier New"/>
                <w:b/>
                <w:bCs/>
                <w:color w:val="FF0000"/>
                <w:sz w:val="20"/>
                <w:szCs w:val="20"/>
                <w:lang w:val="el-GR"/>
              </w:rPr>
              <w:t>*</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b</w:t>
            </w:r>
            <w:r w:rsidRPr="00475886">
              <w:rPr>
                <w:rFonts w:ascii="Lucida Console" w:hAnsi="Lucida Console" w:cs="Courier New"/>
                <w:color w:val="000000"/>
                <w:sz w:val="20"/>
                <w:szCs w:val="20"/>
                <w:lang w:val="el-GR"/>
              </w:rPr>
              <w:t>1</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Τέλος_επανάληψης</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a </w:t>
            </w:r>
            <w:r w:rsidRPr="00475886">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και</w:t>
            </w:r>
            <w:r w:rsidRPr="00475886">
              <w:rPr>
                <w:rFonts w:ascii="Lucida Console" w:hAnsi="Lucida Console" w:cs="Courier New"/>
                <w:color w:val="000000"/>
                <w:sz w:val="20"/>
                <w:szCs w:val="20"/>
              </w:rPr>
              <w:t> b </w:t>
            </w:r>
            <w:r w:rsidRPr="00475886">
              <w:rPr>
                <w:rFonts w:ascii="Lucida Console" w:hAnsi="Lucida Console" w:cs="Courier New"/>
                <w:b/>
                <w:bCs/>
                <w:color w:val="FF0000"/>
                <w:sz w:val="20"/>
                <w:szCs w:val="20"/>
                <w:lang w:val="el-GR"/>
              </w:rPr>
              <w:t>&lt;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ή</w:t>
            </w:r>
            <w:r w:rsidRPr="00475886">
              <w:rPr>
                <w:rFonts w:ascii="Lucida Console" w:hAnsi="Lucida Console" w:cs="Courier New"/>
                <w:color w:val="000000"/>
                <w:sz w:val="20"/>
                <w:szCs w:val="20"/>
              </w:rPr>
              <w:t> a </w:t>
            </w:r>
            <w:r w:rsidRPr="00E55BBC">
              <w:rPr>
                <w:rFonts w:ascii="Lucida Console" w:hAnsi="Lucida Console" w:cs="Courier New"/>
                <w:b/>
                <w:bCs/>
                <w:color w:val="FF0000"/>
                <w:sz w:val="20"/>
                <w:szCs w:val="20"/>
                <w:lang w:val="el-GR"/>
              </w:rPr>
              <w:t>&lt;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και</w:t>
            </w:r>
            <w:r w:rsidRPr="00475886">
              <w:rPr>
                <w:rFonts w:ascii="Lucida Console" w:hAnsi="Lucida Console" w:cs="Courier New"/>
                <w:color w:val="000000"/>
                <w:sz w:val="20"/>
                <w:szCs w:val="20"/>
              </w:rPr>
              <w:t> b </w:t>
            </w:r>
            <w:r w:rsidRPr="00E55BBC">
              <w:rPr>
                <w:rFonts w:ascii="Lucida Console" w:hAnsi="Lucida Console" w:cs="Courier New"/>
                <w:b/>
                <w:bCs/>
                <w:color w:val="FF0000"/>
                <w:sz w:val="20"/>
                <w:szCs w:val="20"/>
                <w:lang w:val="el-GR"/>
              </w:rPr>
              <w:t>&gt;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color w:val="000000"/>
                <w:sz w:val="20"/>
                <w:szCs w:val="20"/>
              </w:rPr>
              <w:t>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sum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proofErr w:type="spellStart"/>
            <w:r w:rsidRPr="00475886">
              <w:rPr>
                <w:rFonts w:ascii="Lucida Console" w:hAnsi="Lucida Console" w:cs="Courier New"/>
                <w:color w:val="000000"/>
                <w:sz w:val="20"/>
                <w:szCs w:val="20"/>
                <w:lang w:val="el-GR"/>
              </w:rPr>
              <w:t>αθρ</w:t>
            </w:r>
            <w:proofErr w:type="spellEnd"/>
            <w:r w:rsidRPr="00475886">
              <w:rPr>
                <w:rFonts w:ascii="Lucida Console" w:hAnsi="Lucida Console" w:cs="Courier New"/>
                <w:color w:val="000000"/>
                <w:sz w:val="20"/>
                <w:szCs w:val="20"/>
                <w:lang w:val="el-GR"/>
              </w:rPr>
              <w:br/>
            </w:r>
            <w:proofErr w:type="spellStart"/>
            <w:r w:rsidRPr="00475886">
              <w:rPr>
                <w:rFonts w:ascii="Lucida Console" w:hAnsi="Lucida Console" w:cs="Courier New"/>
                <w:b/>
                <w:bCs/>
                <w:color w:val="0000FF"/>
                <w:sz w:val="20"/>
                <w:szCs w:val="20"/>
                <w:lang w:val="el-GR"/>
              </w:rPr>
              <w:t>Τέλος_επανάληψης</w:t>
            </w:r>
            <w:proofErr w:type="spellEnd"/>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sum</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Τέλος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Β1</w:t>
            </w:r>
          </w:p>
        </w:tc>
        <w:tc>
          <w:tcPr>
            <w:tcW w:w="4081" w:type="dxa"/>
          </w:tcPr>
          <w:p w:rsidR="003E4F82" w:rsidRPr="00652879" w:rsidRDefault="003E4F82" w:rsidP="00D179AB">
            <w:pPr>
              <w:spacing w:after="0" w:line="240" w:lineRule="auto"/>
              <w:rPr>
                <w:rFonts w:ascii="Lucida Console" w:hAnsi="Lucida Console" w:cs="Courier New"/>
                <w:b/>
                <w:bCs/>
                <w:color w:val="0000FF"/>
                <w:sz w:val="20"/>
                <w:szCs w:val="20"/>
                <w:lang w:val="el-GR"/>
              </w:rPr>
            </w:pPr>
            <w:r w:rsidRPr="00475886">
              <w:rPr>
                <w:rFonts w:ascii="Lucida Console" w:hAnsi="Lucida Console" w:cs="Courier New"/>
                <w:b/>
                <w:bCs/>
                <w:color w:val="0000FF"/>
                <w:sz w:val="20"/>
                <w:szCs w:val="20"/>
                <w:lang w:val="el-GR"/>
              </w:rPr>
              <w:t xml:space="preserve">  </w:t>
            </w:r>
          </w:p>
          <w:p w:rsidR="003E4F82" w:rsidRPr="00652879" w:rsidRDefault="003E4F82" w:rsidP="00D179AB">
            <w:pPr>
              <w:spacing w:after="0" w:line="240" w:lineRule="auto"/>
              <w:rPr>
                <w:rFonts w:ascii="Lucida Console" w:hAnsi="Lucida Console" w:cs="Courier New"/>
                <w:b/>
                <w:bCs/>
                <w:color w:val="0000FF"/>
                <w:sz w:val="20"/>
                <w:szCs w:val="20"/>
                <w:lang w:val="el-GR"/>
              </w:rPr>
            </w:pPr>
          </w:p>
          <w:p w:rsidR="003E4F82" w:rsidRPr="00652879" w:rsidRDefault="003E4F82" w:rsidP="00D179AB">
            <w:pPr>
              <w:spacing w:after="0" w:line="240" w:lineRule="auto"/>
              <w:rPr>
                <w:rFonts w:ascii="Lucida Console" w:hAnsi="Lucida Console" w:cs="Courier New"/>
                <w:b/>
                <w:bCs/>
                <w:color w:val="0000FF"/>
                <w:sz w:val="20"/>
                <w:szCs w:val="20"/>
                <w:lang w:val="el-GR"/>
              </w:rPr>
            </w:pPr>
          </w:p>
          <w:p w:rsidR="003E4F82" w:rsidRPr="00475886" w:rsidRDefault="003E4F82" w:rsidP="00D179AB">
            <w:pPr>
              <w:spacing w:after="0" w:line="240" w:lineRule="auto"/>
              <w:rPr>
                <w:lang w:val="el-GR"/>
              </w:rPr>
            </w:pPr>
            <w:r w:rsidRPr="00652879">
              <w:rPr>
                <w:rFonts w:ascii="Lucida Console" w:hAnsi="Lucida Console" w:cs="Courier New"/>
                <w:b/>
                <w:bCs/>
                <w:color w:val="0000FF"/>
                <w:sz w:val="20"/>
                <w:szCs w:val="20"/>
                <w:lang w:val="el-GR"/>
              </w:rPr>
              <w:t xml:space="preserve">   </w:t>
            </w:r>
            <w:r w:rsidRPr="00475886">
              <w:rPr>
                <w:rFonts w:ascii="Lucida Console" w:hAnsi="Lucida Console" w:cs="Courier New"/>
                <w:b/>
                <w:bCs/>
                <w:color w:val="0000FF"/>
                <w:sz w:val="20"/>
                <w:szCs w:val="20"/>
                <w:lang w:val="el-GR"/>
              </w:rPr>
              <w:t>Αλγόριθμος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Β2</w:t>
            </w:r>
            <w:r w:rsidRPr="00475886">
              <w:rPr>
                <w:rFonts w:ascii="Lucida Console" w:hAnsi="Lucida Console" w:cs="Courier New"/>
                <w:color w:val="000000"/>
                <w:sz w:val="20"/>
                <w:szCs w:val="20"/>
                <w:lang w:val="el-GR"/>
              </w:rPr>
              <w:br/>
              <w:t xml:space="preserve">   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t xml:space="preserve">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lang w:val="el-GR"/>
              </w:rPr>
              <w:br/>
              <w:t>1.</w:t>
            </w:r>
            <w:r w:rsidRPr="00475886">
              <w:rPr>
                <w:rFonts w:ascii="Lucida Console" w:hAnsi="Lucida Console" w:cs="Courier New"/>
                <w:b/>
                <w:bCs/>
                <w:color w:val="0000FF"/>
                <w:sz w:val="20"/>
                <w:szCs w:val="20"/>
                <w:lang w:val="el-GR"/>
              </w:rPr>
              <w:t xml:space="preserve"> Διάβασε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w:t>
            </w:r>
            <w:r w:rsidRPr="004C0F30">
              <w:rPr>
                <w:rFonts w:ascii="Lucida Console" w:hAnsi="Lucida Console" w:cs="Courier New"/>
                <w:b/>
                <w:bCs/>
                <w:color w:val="0000FF"/>
                <w:sz w:val="20"/>
                <w:szCs w:val="20"/>
                <w:lang w:val="el-GR"/>
              </w:rPr>
              <w:t>Όσο</w:t>
            </w:r>
            <w:r w:rsidRPr="004C0F30">
              <w:rPr>
                <w:rFonts w:ascii="Lucida Console" w:hAnsi="Lucida Console" w:cs="Courier New"/>
                <w:color w:val="000000"/>
                <w:sz w:val="20"/>
                <w:szCs w:val="20"/>
              </w:rPr>
              <w:t> </w:t>
            </w:r>
            <w:r w:rsidRPr="004C0F30">
              <w:rPr>
                <w:rFonts w:ascii="Lucida Console" w:hAnsi="Lucida Console" w:cs="Courier New"/>
                <w:color w:val="000000"/>
                <w:sz w:val="20"/>
                <w:szCs w:val="20"/>
                <w:lang w:val="el-GR"/>
              </w:rPr>
              <w:t>χ2</w:t>
            </w:r>
            <w:r w:rsidRPr="004C0F30">
              <w:rPr>
                <w:rFonts w:ascii="Lucida Console" w:hAnsi="Lucida Console" w:cs="Courier New"/>
                <w:color w:val="000000"/>
                <w:sz w:val="20"/>
                <w:szCs w:val="20"/>
              </w:rPr>
              <w:t> </w:t>
            </w:r>
            <w:r w:rsidRPr="004C0F30">
              <w:rPr>
                <w:rFonts w:ascii="Lucida Console" w:hAnsi="Lucida Console" w:cs="Courier New"/>
                <w:b/>
                <w:bCs/>
                <w:color w:val="FF0000"/>
                <w:sz w:val="20"/>
                <w:szCs w:val="20"/>
                <w:lang w:val="el-GR"/>
              </w:rPr>
              <w:t>≠</w:t>
            </w:r>
            <w:r w:rsidRPr="004C0F30">
              <w:rPr>
                <w:rFonts w:ascii="Lucida Console" w:hAnsi="Lucida Console" w:cs="Courier New"/>
                <w:color w:val="000000"/>
                <w:sz w:val="20"/>
                <w:szCs w:val="20"/>
              </w:rPr>
              <w:t> </w:t>
            </w:r>
            <w:r w:rsidRPr="004C0F30">
              <w:rPr>
                <w:rFonts w:ascii="Lucida Console" w:hAnsi="Lucida Console" w:cs="Courier New"/>
                <w:color w:val="008000"/>
                <w:sz w:val="20"/>
                <w:szCs w:val="20"/>
                <w:lang w:val="el-GR"/>
              </w:rPr>
              <w:t>0</w:t>
            </w:r>
            <w:r w:rsidRPr="004C0F30">
              <w:rPr>
                <w:rFonts w:ascii="Lucida Console" w:hAnsi="Lucida Console" w:cs="Courier New"/>
                <w:color w:val="000000"/>
                <w:sz w:val="20"/>
                <w:szCs w:val="20"/>
              </w:rPr>
              <w:t> </w:t>
            </w:r>
            <w:r w:rsidRPr="004C0F30">
              <w:rPr>
                <w:rFonts w:ascii="Lucida Console" w:hAnsi="Lucida Console" w:cs="Courier New"/>
                <w:b/>
                <w:bCs/>
                <w:color w:val="0000FF"/>
                <w:sz w:val="20"/>
                <w:szCs w:val="20"/>
                <w:lang w:val="el-GR"/>
              </w:rPr>
              <w:t>επανάλαβε</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Αν</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mod</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0</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lang w:val="el-GR"/>
              </w:rPr>
              <w:t>τότε</w:t>
            </w:r>
            <w:r w:rsidRPr="00475886">
              <w:rPr>
                <w:rFonts w:ascii="Lucida Console" w:hAnsi="Lucida Console" w:cs="Courier New"/>
                <w:color w:val="000000"/>
                <w:sz w:val="20"/>
                <w:szCs w:val="20"/>
                <w:lang w:val="el-GR"/>
              </w:rPr>
              <w:br/>
              <w:t>2.</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ψ</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r w:rsidRPr="00475886">
              <w:rPr>
                <w:rFonts w:ascii="Lucida Console" w:hAnsi="Lucida Console" w:cs="Courier New"/>
                <w:b/>
                <w:bCs/>
                <w:color w:val="0000FF"/>
                <w:sz w:val="20"/>
                <w:szCs w:val="20"/>
                <w:lang w:val="el-GR"/>
              </w:rPr>
              <w:t>αλλιώς</w:t>
            </w:r>
            <w:r w:rsidRPr="00475886">
              <w:rPr>
                <w:rFonts w:ascii="Lucida Console" w:hAnsi="Lucida Console" w:cs="Courier New"/>
                <w:color w:val="000000"/>
                <w:sz w:val="20"/>
                <w:szCs w:val="20"/>
                <w:lang w:val="el-GR"/>
              </w:rPr>
              <w:br/>
              <w:t xml:space="preserve">3. </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color w:val="000000"/>
                <w:sz w:val="20"/>
                <w:szCs w:val="20"/>
                <w:lang w:val="el-GR"/>
              </w:rPr>
              <w:br/>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w:t>
            </w:r>
            <w:proofErr w:type="spellStart"/>
            <w:r w:rsidRPr="00475886">
              <w:rPr>
                <w:rFonts w:ascii="Lucida Console" w:hAnsi="Lucida Console" w:cs="Courier New"/>
                <w:b/>
                <w:bCs/>
                <w:color w:val="0000FF"/>
                <w:sz w:val="20"/>
                <w:szCs w:val="20"/>
                <w:lang w:val="el-GR"/>
              </w:rPr>
              <w:t>Τέλος_αν</w:t>
            </w:r>
            <w:proofErr w:type="spellEnd"/>
            <w:r w:rsidRPr="00475886">
              <w:rPr>
                <w:rFonts w:ascii="Lucida Console" w:hAnsi="Lucida Console" w:cs="Courier New"/>
                <w:color w:val="000000"/>
                <w:sz w:val="20"/>
                <w:szCs w:val="20"/>
                <w:lang w:val="el-GR"/>
              </w:rPr>
              <w:br/>
              <w:t>4.</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χ1</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χ1</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t>5.</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 xml:space="preserve">   χ2</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χ2</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2</w:t>
            </w:r>
            <w:r w:rsidRPr="00475886">
              <w:rPr>
                <w:rFonts w:ascii="Lucida Console" w:hAnsi="Lucida Console" w:cs="Courier New"/>
                <w:color w:val="000000"/>
                <w:sz w:val="20"/>
                <w:szCs w:val="20"/>
                <w:lang w:val="el-GR"/>
              </w:rPr>
              <w:br/>
              <w:t>6.    κ</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rPr>
              <w:t> </w:t>
            </w:r>
            <w:r w:rsidRPr="00475886">
              <w:rPr>
                <w:rFonts w:ascii="Lucida Console" w:hAnsi="Lucida Console" w:cs="Courier New"/>
                <w:b/>
                <w:bCs/>
                <w:color w:val="0000FF"/>
                <w:sz w:val="20"/>
                <w:szCs w:val="20"/>
              </w:rPr>
              <w:t>div</w:t>
            </w:r>
            <w:r w:rsidRPr="00475886">
              <w:rPr>
                <w:rFonts w:ascii="Lucida Console" w:hAnsi="Lucida Console" w:cs="Courier New"/>
                <w:color w:val="000000"/>
                <w:sz w:val="20"/>
                <w:szCs w:val="20"/>
              </w:rPr>
              <w:t> </w:t>
            </w:r>
            <w:r w:rsidRPr="00475886">
              <w:rPr>
                <w:rFonts w:ascii="Lucida Console" w:hAnsi="Lucida Console" w:cs="Courier New"/>
                <w:color w:val="008000"/>
                <w:sz w:val="20"/>
                <w:szCs w:val="20"/>
                <w:lang w:val="el-GR"/>
              </w:rPr>
              <w:t>3</w:t>
            </w:r>
            <w:r w:rsidRPr="00475886">
              <w:rPr>
                <w:rFonts w:ascii="Lucida Console" w:hAnsi="Lucida Console" w:cs="Courier New"/>
                <w:color w:val="000000"/>
                <w:sz w:val="20"/>
                <w:szCs w:val="20"/>
              </w:rPr>
              <w:t> </w:t>
            </w:r>
            <w:r w:rsidRPr="00475886">
              <w:rPr>
                <w:rFonts w:ascii="Lucida Console" w:hAnsi="Lucida Console" w:cs="Courier New"/>
                <w:b/>
                <w:bCs/>
                <w:color w:val="FF0000"/>
                <w:sz w:val="20"/>
                <w:szCs w:val="20"/>
                <w:lang w:val="el-GR"/>
              </w:rPr>
              <w:t>+</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lang w:val="el-GR"/>
              </w:rPr>
              <w:br/>
              <w:t xml:space="preserve">7.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κ</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w:t>
            </w:r>
            <w:proofErr w:type="spellStart"/>
            <w:r w:rsidRPr="00652879">
              <w:rPr>
                <w:b/>
                <w:bCs/>
                <w:color w:val="0000FF"/>
                <w:lang w:val="el-GR"/>
              </w:rPr>
              <w:t>Τ</w:t>
            </w:r>
            <w:r w:rsidRPr="004C0F30">
              <w:rPr>
                <w:rFonts w:ascii="Lucida Console" w:hAnsi="Lucida Console" w:cs="Courier New"/>
                <w:b/>
                <w:bCs/>
                <w:color w:val="0000FF"/>
                <w:sz w:val="20"/>
                <w:szCs w:val="20"/>
                <w:lang w:val="el-GR"/>
              </w:rPr>
              <w:t>έλος_επανάληψης</w:t>
            </w:r>
            <w:proofErr w:type="spellEnd"/>
            <w:r w:rsidRPr="00475886">
              <w:rPr>
                <w:rFonts w:ascii="Lucida Console" w:hAnsi="Lucida Console" w:cs="Courier New"/>
                <w:color w:val="000000"/>
                <w:sz w:val="20"/>
                <w:szCs w:val="20"/>
                <w:lang w:val="el-GR"/>
              </w:rPr>
              <w:br/>
              <w:t xml:space="preserve">8. </w:t>
            </w:r>
            <w:r w:rsidRPr="00475886">
              <w:rPr>
                <w:rFonts w:ascii="Lucida Console" w:hAnsi="Lucida Console" w:cs="Courier New"/>
                <w:b/>
                <w:bCs/>
                <w:color w:val="0000FF"/>
                <w:sz w:val="20"/>
                <w:szCs w:val="20"/>
                <w:lang w:val="el-GR"/>
              </w:rPr>
              <w:t>Εμφάνισε</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ψ</w:t>
            </w:r>
            <w:r w:rsidRPr="00475886">
              <w:rPr>
                <w:rFonts w:ascii="Lucida Console" w:hAnsi="Lucida Console" w:cs="Courier New"/>
                <w:color w:val="000000"/>
                <w:sz w:val="20"/>
                <w:szCs w:val="20"/>
                <w:lang w:val="el-GR"/>
              </w:rPr>
              <w:br/>
            </w:r>
            <w:r w:rsidRPr="00475886">
              <w:rPr>
                <w:rFonts w:ascii="Lucida Console" w:hAnsi="Lucida Console" w:cs="Courier New"/>
                <w:b/>
                <w:bCs/>
                <w:color w:val="0000FF"/>
                <w:sz w:val="20"/>
                <w:szCs w:val="20"/>
                <w:lang w:val="el-GR"/>
              </w:rPr>
              <w:t xml:space="preserve">   Τέλος</w:t>
            </w:r>
            <w:r w:rsidRPr="00475886">
              <w:rPr>
                <w:rFonts w:ascii="Lucida Console" w:hAnsi="Lucida Console" w:cs="Courier New"/>
                <w:color w:val="000000"/>
                <w:sz w:val="20"/>
                <w:szCs w:val="20"/>
              </w:rPr>
              <w:t> </w:t>
            </w:r>
            <w:r w:rsidRPr="00475886">
              <w:rPr>
                <w:rFonts w:ascii="Lucida Console" w:hAnsi="Lucida Console" w:cs="Courier New"/>
                <w:color w:val="000000"/>
                <w:sz w:val="20"/>
                <w:szCs w:val="20"/>
                <w:lang w:val="el-GR"/>
              </w:rPr>
              <w:t>Β2</w:t>
            </w:r>
          </w:p>
        </w:tc>
      </w:tr>
    </w:tbl>
    <w:p w:rsidR="003E4F82" w:rsidRDefault="003E4F82" w:rsidP="003E4F82">
      <w:pPr>
        <w:spacing w:line="240" w:lineRule="auto"/>
        <w:contextualSpacing/>
        <w:jc w:val="both"/>
        <w:rPr>
          <w:b/>
          <w:lang w:val="el-GR"/>
        </w:rPr>
      </w:pPr>
    </w:p>
    <w:p w:rsidR="003E4F82" w:rsidRPr="00B508F3" w:rsidRDefault="003E4F82" w:rsidP="003E4F82">
      <w:pPr>
        <w:spacing w:line="240" w:lineRule="auto"/>
        <w:contextualSpacing/>
        <w:jc w:val="both"/>
        <w:rPr>
          <w:b/>
          <w:lang w:val="el-GR"/>
        </w:rPr>
      </w:pPr>
      <w:r w:rsidRPr="00B508F3">
        <w:rPr>
          <w:b/>
          <w:lang w:val="el-GR"/>
        </w:rPr>
        <w:t>Β2. Δίνεται το παραπάνω τμήμα αλγορίθμου, στο οποίο έχουν αριθμηθεί οι γραμμές (δεξιά):</w:t>
      </w:r>
    </w:p>
    <w:p w:rsidR="003E4F82" w:rsidRPr="00B508F3" w:rsidRDefault="003E4F82" w:rsidP="003E4F82">
      <w:pPr>
        <w:spacing w:line="240" w:lineRule="auto"/>
        <w:contextualSpacing/>
        <w:jc w:val="both"/>
        <w:rPr>
          <w:b/>
          <w:lang w:val="el-GR"/>
        </w:rPr>
      </w:pPr>
      <w:r w:rsidRPr="00B508F3">
        <w:rPr>
          <w:b/>
          <w:lang w:val="el-GR"/>
        </w:rPr>
        <w:t>Επίσης δίνεται το ακόλουθο υπόδειγμα του πίνακα τιμών: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9"/>
        <w:gridCol w:w="1779"/>
        <w:gridCol w:w="1775"/>
        <w:gridCol w:w="1785"/>
        <w:gridCol w:w="1448"/>
        <w:gridCol w:w="960"/>
      </w:tblGrid>
      <w:tr w:rsidR="003E4F82" w:rsidRPr="00B508F3" w:rsidTr="00D179AB">
        <w:trPr>
          <w:jc w:val="center"/>
        </w:trPr>
        <w:tc>
          <w:tcPr>
            <w:tcW w:w="1839" w:type="dxa"/>
          </w:tcPr>
          <w:p w:rsidR="003E4F82" w:rsidRPr="00B508F3" w:rsidRDefault="003E4F82" w:rsidP="00D179AB">
            <w:pPr>
              <w:jc w:val="center"/>
              <w:rPr>
                <w:b/>
                <w:lang w:val="el-GR"/>
              </w:rPr>
            </w:pPr>
            <w:r w:rsidRPr="00B508F3">
              <w:rPr>
                <w:b/>
                <w:lang w:val="el-GR"/>
              </w:rPr>
              <w:t>Αριθμός Γραμμής</w:t>
            </w:r>
          </w:p>
        </w:tc>
        <w:tc>
          <w:tcPr>
            <w:tcW w:w="1795" w:type="dxa"/>
          </w:tcPr>
          <w:p w:rsidR="003E4F82" w:rsidRPr="00B508F3" w:rsidRDefault="003E4F82" w:rsidP="00D179AB">
            <w:pPr>
              <w:jc w:val="center"/>
              <w:rPr>
                <w:b/>
                <w:lang w:val="el-GR"/>
              </w:rPr>
            </w:pPr>
            <w:r w:rsidRPr="00B508F3">
              <w:rPr>
                <w:b/>
                <w:lang w:val="el-GR"/>
              </w:rPr>
              <w:t>ψ</w:t>
            </w:r>
          </w:p>
        </w:tc>
        <w:tc>
          <w:tcPr>
            <w:tcW w:w="1791" w:type="dxa"/>
          </w:tcPr>
          <w:p w:rsidR="003E4F82" w:rsidRPr="00B508F3" w:rsidRDefault="003E4F82" w:rsidP="00D179AB">
            <w:pPr>
              <w:jc w:val="center"/>
              <w:rPr>
                <w:b/>
                <w:lang w:val="el-GR"/>
              </w:rPr>
            </w:pPr>
            <w:r w:rsidRPr="00B508F3">
              <w:rPr>
                <w:b/>
                <w:lang w:val="el-GR"/>
              </w:rPr>
              <w:t>κ</w:t>
            </w:r>
          </w:p>
        </w:tc>
        <w:tc>
          <w:tcPr>
            <w:tcW w:w="1800" w:type="dxa"/>
          </w:tcPr>
          <w:p w:rsidR="003E4F82" w:rsidRPr="00B508F3" w:rsidRDefault="003E4F82" w:rsidP="00D179AB">
            <w:pPr>
              <w:jc w:val="center"/>
              <w:rPr>
                <w:b/>
                <w:lang w:val="el-GR"/>
              </w:rPr>
            </w:pPr>
            <w:r w:rsidRPr="00B508F3">
              <w:rPr>
                <w:b/>
                <w:lang w:val="el-GR"/>
              </w:rPr>
              <w:t>Χ1</w:t>
            </w:r>
          </w:p>
        </w:tc>
        <w:tc>
          <w:tcPr>
            <w:tcW w:w="1459" w:type="dxa"/>
          </w:tcPr>
          <w:p w:rsidR="003E4F82" w:rsidRPr="00B508F3" w:rsidRDefault="003E4F82" w:rsidP="00D179AB">
            <w:pPr>
              <w:jc w:val="center"/>
              <w:rPr>
                <w:b/>
                <w:lang w:val="el-GR"/>
              </w:rPr>
            </w:pPr>
            <w:r w:rsidRPr="00B508F3">
              <w:rPr>
                <w:b/>
                <w:lang w:val="el-GR"/>
              </w:rPr>
              <w:t>Χ2</w:t>
            </w:r>
          </w:p>
        </w:tc>
        <w:tc>
          <w:tcPr>
            <w:tcW w:w="892" w:type="dxa"/>
          </w:tcPr>
          <w:p w:rsidR="003E4F82" w:rsidRPr="00B508F3" w:rsidRDefault="003E4F82" w:rsidP="00D179AB">
            <w:pPr>
              <w:jc w:val="center"/>
              <w:rPr>
                <w:b/>
                <w:lang w:val="el-GR"/>
              </w:rPr>
            </w:pPr>
            <w:r w:rsidRPr="00B508F3">
              <w:rPr>
                <w:b/>
                <w:lang w:val="el-GR"/>
              </w:rPr>
              <w:t>ΕΞΟΔΟΣ</w:t>
            </w:r>
          </w:p>
        </w:tc>
      </w:tr>
      <w:tr w:rsidR="003E4F82" w:rsidRPr="00B508F3" w:rsidTr="00D179AB">
        <w:trPr>
          <w:trHeight w:val="361"/>
          <w:jc w:val="center"/>
        </w:trPr>
        <w:tc>
          <w:tcPr>
            <w:tcW w:w="1839" w:type="dxa"/>
          </w:tcPr>
          <w:p w:rsidR="003E4F82" w:rsidRPr="00B508F3" w:rsidRDefault="003E4F82" w:rsidP="00D179AB">
            <w:pPr>
              <w:jc w:val="center"/>
              <w:rPr>
                <w:b/>
                <w:lang w:val="el-GR"/>
              </w:rPr>
            </w:pPr>
          </w:p>
        </w:tc>
        <w:tc>
          <w:tcPr>
            <w:tcW w:w="1795" w:type="dxa"/>
          </w:tcPr>
          <w:p w:rsidR="003E4F82" w:rsidRPr="00B508F3" w:rsidRDefault="003E4F82" w:rsidP="00D179AB">
            <w:pPr>
              <w:jc w:val="center"/>
              <w:rPr>
                <w:b/>
                <w:lang w:val="el-GR"/>
              </w:rPr>
            </w:pPr>
            <w:r w:rsidRPr="00B508F3">
              <w:rPr>
                <w:b/>
                <w:lang w:val="el-GR"/>
              </w:rPr>
              <w:t>0</w:t>
            </w:r>
          </w:p>
        </w:tc>
        <w:tc>
          <w:tcPr>
            <w:tcW w:w="1791" w:type="dxa"/>
          </w:tcPr>
          <w:p w:rsidR="003E4F82" w:rsidRPr="00B508F3" w:rsidRDefault="003E4F82" w:rsidP="00D179AB">
            <w:pPr>
              <w:jc w:val="center"/>
              <w:rPr>
                <w:b/>
                <w:lang w:val="el-GR"/>
              </w:rPr>
            </w:pPr>
            <w:r w:rsidRPr="00B508F3">
              <w:rPr>
                <w:b/>
                <w:lang w:val="el-GR"/>
              </w:rPr>
              <w:t>0</w:t>
            </w:r>
          </w:p>
        </w:tc>
        <w:tc>
          <w:tcPr>
            <w:tcW w:w="1800" w:type="dxa"/>
          </w:tcPr>
          <w:p w:rsidR="003E4F82" w:rsidRPr="00B508F3" w:rsidRDefault="003E4F82" w:rsidP="00D179AB">
            <w:pPr>
              <w:jc w:val="center"/>
              <w:rPr>
                <w:b/>
                <w:lang w:val="el-GR"/>
              </w:rPr>
            </w:pPr>
          </w:p>
        </w:tc>
        <w:tc>
          <w:tcPr>
            <w:tcW w:w="1459" w:type="dxa"/>
          </w:tcPr>
          <w:p w:rsidR="003E4F82" w:rsidRPr="00B508F3" w:rsidRDefault="003E4F82" w:rsidP="00D179AB">
            <w:pPr>
              <w:jc w:val="center"/>
              <w:rPr>
                <w:b/>
                <w:lang w:val="el-GR"/>
              </w:rPr>
            </w:pPr>
          </w:p>
        </w:tc>
        <w:tc>
          <w:tcPr>
            <w:tcW w:w="892" w:type="dxa"/>
          </w:tcPr>
          <w:p w:rsidR="003E4F82" w:rsidRPr="00B508F3" w:rsidRDefault="003E4F82" w:rsidP="00D179AB">
            <w:pPr>
              <w:jc w:val="center"/>
              <w:rPr>
                <w:b/>
                <w:lang w:val="el-GR"/>
              </w:rPr>
            </w:pPr>
          </w:p>
        </w:tc>
      </w:tr>
      <w:tr w:rsidR="003E4F82" w:rsidRPr="00B508F3" w:rsidTr="00D179AB">
        <w:trPr>
          <w:trHeight w:val="255"/>
          <w:jc w:val="center"/>
        </w:trPr>
        <w:tc>
          <w:tcPr>
            <w:tcW w:w="1839" w:type="dxa"/>
          </w:tcPr>
          <w:p w:rsidR="003E4F82" w:rsidRPr="00B508F3" w:rsidRDefault="003E4F82" w:rsidP="00D179AB">
            <w:pPr>
              <w:jc w:val="center"/>
              <w:rPr>
                <w:b/>
                <w:lang w:val="el-GR"/>
              </w:rPr>
            </w:pPr>
            <w:r w:rsidRPr="00B508F3">
              <w:rPr>
                <w:b/>
                <w:lang w:val="el-GR"/>
              </w:rPr>
              <w:t>1</w:t>
            </w:r>
          </w:p>
        </w:tc>
        <w:tc>
          <w:tcPr>
            <w:tcW w:w="1795" w:type="dxa"/>
          </w:tcPr>
          <w:p w:rsidR="003E4F82" w:rsidRPr="00B508F3" w:rsidRDefault="003E4F82" w:rsidP="00D179AB">
            <w:pPr>
              <w:jc w:val="center"/>
              <w:rPr>
                <w:b/>
                <w:lang w:val="el-GR"/>
              </w:rPr>
            </w:pPr>
          </w:p>
        </w:tc>
        <w:tc>
          <w:tcPr>
            <w:tcW w:w="1791" w:type="dxa"/>
          </w:tcPr>
          <w:p w:rsidR="003E4F82" w:rsidRPr="00B508F3" w:rsidRDefault="003E4F82" w:rsidP="00D179AB">
            <w:pPr>
              <w:jc w:val="center"/>
              <w:rPr>
                <w:b/>
                <w:lang w:val="el-GR"/>
              </w:rPr>
            </w:pPr>
          </w:p>
        </w:tc>
        <w:tc>
          <w:tcPr>
            <w:tcW w:w="1800" w:type="dxa"/>
          </w:tcPr>
          <w:p w:rsidR="003E4F82" w:rsidRPr="00B508F3" w:rsidRDefault="003E4F82" w:rsidP="00D179AB">
            <w:pPr>
              <w:jc w:val="center"/>
              <w:rPr>
                <w:b/>
                <w:lang w:val="el-GR"/>
              </w:rPr>
            </w:pPr>
            <w:r w:rsidRPr="00B508F3">
              <w:rPr>
                <w:b/>
                <w:lang w:val="el-GR"/>
              </w:rPr>
              <w:t>13</w:t>
            </w:r>
          </w:p>
        </w:tc>
        <w:tc>
          <w:tcPr>
            <w:tcW w:w="1459" w:type="dxa"/>
          </w:tcPr>
          <w:p w:rsidR="003E4F82" w:rsidRPr="00B508F3" w:rsidRDefault="003E4F82" w:rsidP="00D179AB">
            <w:pPr>
              <w:jc w:val="center"/>
              <w:rPr>
                <w:b/>
                <w:lang w:val="el-GR"/>
              </w:rPr>
            </w:pPr>
            <w:r w:rsidRPr="00B508F3">
              <w:rPr>
                <w:b/>
                <w:lang w:val="el-GR"/>
              </w:rPr>
              <w:t>12</w:t>
            </w:r>
          </w:p>
        </w:tc>
        <w:tc>
          <w:tcPr>
            <w:tcW w:w="892" w:type="dxa"/>
          </w:tcPr>
          <w:p w:rsidR="003E4F82" w:rsidRPr="00B508F3" w:rsidRDefault="003E4F82" w:rsidP="00D179AB">
            <w:pPr>
              <w:jc w:val="center"/>
              <w:rPr>
                <w:b/>
                <w:lang w:val="el-GR"/>
              </w:rPr>
            </w:pPr>
          </w:p>
        </w:tc>
      </w:tr>
      <w:tr w:rsidR="003E4F82" w:rsidRPr="00B508F3" w:rsidTr="00D179AB">
        <w:trPr>
          <w:trHeight w:val="109"/>
          <w:jc w:val="center"/>
        </w:trPr>
        <w:tc>
          <w:tcPr>
            <w:tcW w:w="1839" w:type="dxa"/>
          </w:tcPr>
          <w:p w:rsidR="003E4F82" w:rsidRPr="00B508F3" w:rsidRDefault="003E4F82" w:rsidP="00D179AB">
            <w:pPr>
              <w:jc w:val="center"/>
              <w:rPr>
                <w:b/>
                <w:lang w:val="el-GR"/>
              </w:rPr>
            </w:pPr>
            <w:r w:rsidRPr="00B508F3">
              <w:rPr>
                <w:b/>
                <w:lang w:val="el-GR"/>
              </w:rPr>
              <w:t>…</w:t>
            </w:r>
          </w:p>
        </w:tc>
        <w:tc>
          <w:tcPr>
            <w:tcW w:w="1795" w:type="dxa"/>
          </w:tcPr>
          <w:p w:rsidR="003E4F82" w:rsidRPr="00B508F3" w:rsidRDefault="003E4F82" w:rsidP="00D179AB">
            <w:pPr>
              <w:jc w:val="center"/>
              <w:rPr>
                <w:b/>
                <w:lang w:val="el-GR"/>
              </w:rPr>
            </w:pPr>
            <w:r w:rsidRPr="00B508F3">
              <w:rPr>
                <w:b/>
                <w:lang w:val="el-GR"/>
              </w:rPr>
              <w:t>…</w:t>
            </w:r>
          </w:p>
        </w:tc>
        <w:tc>
          <w:tcPr>
            <w:tcW w:w="1791" w:type="dxa"/>
          </w:tcPr>
          <w:p w:rsidR="003E4F82" w:rsidRPr="00B508F3" w:rsidRDefault="003E4F82" w:rsidP="00D179AB">
            <w:pPr>
              <w:jc w:val="center"/>
              <w:rPr>
                <w:b/>
                <w:lang w:val="el-GR"/>
              </w:rPr>
            </w:pPr>
            <w:r w:rsidRPr="00B508F3">
              <w:rPr>
                <w:b/>
                <w:lang w:val="el-GR"/>
              </w:rPr>
              <w:t>…</w:t>
            </w:r>
          </w:p>
        </w:tc>
        <w:tc>
          <w:tcPr>
            <w:tcW w:w="1800" w:type="dxa"/>
          </w:tcPr>
          <w:p w:rsidR="003E4F82" w:rsidRPr="00B508F3" w:rsidRDefault="003E4F82" w:rsidP="00D179AB">
            <w:pPr>
              <w:jc w:val="center"/>
              <w:rPr>
                <w:b/>
                <w:lang w:val="el-GR"/>
              </w:rPr>
            </w:pPr>
            <w:r w:rsidRPr="00B508F3">
              <w:rPr>
                <w:b/>
                <w:lang w:val="el-GR"/>
              </w:rPr>
              <w:t>…</w:t>
            </w:r>
          </w:p>
        </w:tc>
        <w:tc>
          <w:tcPr>
            <w:tcW w:w="1459" w:type="dxa"/>
          </w:tcPr>
          <w:p w:rsidR="003E4F82" w:rsidRPr="00B508F3" w:rsidRDefault="003E4F82" w:rsidP="00D179AB">
            <w:pPr>
              <w:jc w:val="center"/>
              <w:rPr>
                <w:b/>
                <w:lang w:val="el-GR"/>
              </w:rPr>
            </w:pPr>
            <w:r w:rsidRPr="00B508F3">
              <w:rPr>
                <w:b/>
                <w:lang w:val="el-GR"/>
              </w:rPr>
              <w:t>…</w:t>
            </w:r>
          </w:p>
        </w:tc>
        <w:tc>
          <w:tcPr>
            <w:tcW w:w="892" w:type="dxa"/>
          </w:tcPr>
          <w:p w:rsidR="003E4F82" w:rsidRPr="00B508F3" w:rsidRDefault="003E4F82" w:rsidP="00D179AB">
            <w:pPr>
              <w:jc w:val="center"/>
              <w:rPr>
                <w:b/>
                <w:lang w:val="el-GR"/>
              </w:rPr>
            </w:pPr>
            <w:r w:rsidRPr="00B508F3">
              <w:rPr>
                <w:b/>
                <w:lang w:val="el-GR"/>
              </w:rPr>
              <w:t>…</w:t>
            </w:r>
          </w:p>
        </w:tc>
      </w:tr>
    </w:tbl>
    <w:p w:rsidR="003E4F82" w:rsidRPr="00B508F3" w:rsidRDefault="003E4F82" w:rsidP="003E4F82">
      <w:pPr>
        <w:jc w:val="both"/>
        <w:rPr>
          <w:b/>
          <w:lang w:val="el-GR"/>
        </w:rPr>
      </w:pPr>
    </w:p>
    <w:p w:rsidR="003E4F82" w:rsidRPr="00B508F3" w:rsidRDefault="003E4F82" w:rsidP="003E4F82">
      <w:pPr>
        <w:pStyle w:val="ListParagraph"/>
        <w:numPr>
          <w:ilvl w:val="0"/>
          <w:numId w:val="3"/>
        </w:numPr>
        <w:spacing w:line="240" w:lineRule="auto"/>
        <w:jc w:val="both"/>
        <w:rPr>
          <w:b/>
          <w:lang w:val="el-GR"/>
        </w:rPr>
      </w:pPr>
      <w:r w:rsidRPr="00B508F3">
        <w:rPr>
          <w:b/>
          <w:lang w:val="el-GR"/>
        </w:rPr>
        <w:t>Στη στήλη με τίτλο «Αριθμός Γραμμής» καταγράφεται ο αριθμός της γραμμής που εκτελείται</w:t>
      </w:r>
    </w:p>
    <w:p w:rsidR="003E4F82" w:rsidRPr="00B508F3" w:rsidRDefault="003E4F82" w:rsidP="003E4F82">
      <w:pPr>
        <w:pStyle w:val="ListParagraph"/>
        <w:numPr>
          <w:ilvl w:val="0"/>
          <w:numId w:val="3"/>
        </w:numPr>
        <w:spacing w:line="240" w:lineRule="auto"/>
        <w:jc w:val="both"/>
        <w:rPr>
          <w:b/>
          <w:lang w:val="el-GR"/>
        </w:rPr>
      </w:pPr>
      <w:r w:rsidRPr="00B508F3">
        <w:rPr>
          <w:b/>
          <w:lang w:val="el-GR"/>
        </w:rPr>
        <w:t>Στην στήλη με τίτλο «Έξοδος» καταγράφεται η τιμή εξόδου εφόσον η εντολή είναι εντολή εξόδου.</w:t>
      </w:r>
    </w:p>
    <w:p w:rsidR="003E4F82" w:rsidRPr="00B508F3" w:rsidRDefault="003E4F82" w:rsidP="003E4F82">
      <w:pPr>
        <w:pStyle w:val="ListParagraph"/>
        <w:numPr>
          <w:ilvl w:val="0"/>
          <w:numId w:val="3"/>
        </w:numPr>
        <w:spacing w:line="240" w:lineRule="auto"/>
        <w:jc w:val="both"/>
        <w:rPr>
          <w:b/>
          <w:lang w:val="el-GR"/>
        </w:rPr>
      </w:pPr>
      <w:r w:rsidRPr="00B508F3">
        <w:rPr>
          <w:b/>
          <w:lang w:val="el-GR"/>
        </w:rPr>
        <w:t>Στον πίνακα υπάρχει μια στήλη για κάθε μεταβλητή του αλγορίθμου</w:t>
      </w:r>
    </w:p>
    <w:p w:rsidR="003E4F82" w:rsidRPr="00B508F3" w:rsidRDefault="003E4F82" w:rsidP="003E4F82">
      <w:pPr>
        <w:spacing w:line="240" w:lineRule="auto"/>
        <w:contextualSpacing/>
        <w:jc w:val="both"/>
        <w:rPr>
          <w:b/>
          <w:lang w:val="el-GR"/>
        </w:rPr>
      </w:pPr>
      <w:r w:rsidRPr="00B508F3">
        <w:rPr>
          <w:b/>
          <w:lang w:val="el-GR"/>
        </w:rPr>
        <w:t>Να μεταφέρετε τον πίνακα στο τετράδιό σας και να τον συμπληρώσετε εκτελώντας τις εντολές του τμήματος αλγορίθμου ως εξής:  για κάθε εντολή που εκτελείται να γράψετε σε νέα γραμμή του πίνακα τον αριθμό της γραμμής της και το αποτέλεσμά της εντολής εκχώρησης στην αντίστοιχη στήλη.</w:t>
      </w:r>
    </w:p>
    <w:p w:rsidR="003E4F82" w:rsidRPr="00B508F3" w:rsidRDefault="003E4F82" w:rsidP="003E4F82">
      <w:pPr>
        <w:pStyle w:val="ListParagraph"/>
        <w:numPr>
          <w:ilvl w:val="0"/>
          <w:numId w:val="4"/>
        </w:numPr>
        <w:spacing w:line="240" w:lineRule="auto"/>
        <w:jc w:val="both"/>
        <w:rPr>
          <w:b/>
          <w:lang w:val="el-GR"/>
        </w:rPr>
      </w:pPr>
      <w:r w:rsidRPr="00B508F3">
        <w:rPr>
          <w:b/>
          <w:lang w:val="el-GR"/>
        </w:rPr>
        <w:t>Μόνο οι αριθμημένες εντολές μπορούν να αποτυπωθούν στον πίνακα.</w:t>
      </w:r>
    </w:p>
    <w:p w:rsidR="003E4F82" w:rsidRPr="00540C59" w:rsidRDefault="003E4F82" w:rsidP="003E4F82">
      <w:pPr>
        <w:jc w:val="right"/>
        <w:rPr>
          <w:b/>
          <w:lang w:val="el-GR"/>
        </w:rPr>
      </w:pPr>
      <w:r w:rsidRPr="00B508F3">
        <w:rPr>
          <w:b/>
          <w:lang w:val="el-GR"/>
        </w:rPr>
        <w:t>(Μονάδες 10)</w:t>
      </w:r>
    </w:p>
    <w:p w:rsidR="003E4F82" w:rsidRDefault="003E4F82" w:rsidP="003E4F82">
      <w:pPr>
        <w:spacing w:line="240" w:lineRule="auto"/>
        <w:contextualSpacing/>
        <w:jc w:val="both"/>
        <w:rPr>
          <w:b/>
          <w:lang w:val="el-GR"/>
        </w:rPr>
      </w:pPr>
    </w:p>
    <w:p w:rsidR="003E4F82" w:rsidRPr="00540C59" w:rsidRDefault="003E4F82" w:rsidP="003E4F82">
      <w:pPr>
        <w:spacing w:line="240" w:lineRule="auto"/>
        <w:contextualSpacing/>
        <w:jc w:val="both"/>
        <w:rPr>
          <w:b/>
          <w:sz w:val="24"/>
          <w:szCs w:val="24"/>
          <w:lang w:val="el-GR"/>
        </w:rPr>
      </w:pPr>
      <w:r w:rsidRPr="00540C59">
        <w:rPr>
          <w:b/>
          <w:sz w:val="24"/>
          <w:szCs w:val="24"/>
          <w:lang w:val="el-GR"/>
        </w:rPr>
        <w:t>ΘΕΜΑ Γ</w:t>
      </w:r>
    </w:p>
    <w:p w:rsidR="003E4F82" w:rsidRPr="00B508F3" w:rsidRDefault="003E4F82" w:rsidP="003E4F82">
      <w:pPr>
        <w:spacing w:line="240" w:lineRule="auto"/>
        <w:contextualSpacing/>
        <w:jc w:val="both"/>
        <w:rPr>
          <w:b/>
          <w:lang w:val="el-GR"/>
        </w:rPr>
      </w:pPr>
      <w:r w:rsidRPr="00B508F3">
        <w:rPr>
          <w:b/>
          <w:lang w:val="el-GR"/>
        </w:rPr>
        <w:t>Ξενοδοχειακή επιχείρηση διαθέτει 25 δωμάτια. Τα δωμάτια αριθμούνται από το 1 μέχρι το 25. Ο συνολικός αριθμός των υπαλλήλων που απασχολούνται ημερησίως στο ξενοδοχείο εξαρτάται από τα κατειλημμένα δωμάτια και δίνεται από τον παρακάτω πίνακα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3196"/>
      </w:tblGrid>
      <w:tr w:rsidR="003E4F82" w:rsidRPr="00B508F3" w:rsidTr="00D179AB">
        <w:trPr>
          <w:trHeight w:val="348"/>
          <w:jc w:val="center"/>
        </w:trPr>
        <w:tc>
          <w:tcPr>
            <w:tcW w:w="3556" w:type="dxa"/>
          </w:tcPr>
          <w:p w:rsidR="003E4F82" w:rsidRPr="00B508F3" w:rsidRDefault="003E4F82" w:rsidP="00D179AB">
            <w:pPr>
              <w:spacing w:line="240" w:lineRule="auto"/>
              <w:contextualSpacing/>
              <w:jc w:val="both"/>
              <w:rPr>
                <w:b/>
                <w:lang w:val="el-GR"/>
              </w:rPr>
            </w:pPr>
            <w:r w:rsidRPr="00B508F3">
              <w:rPr>
                <w:b/>
                <w:lang w:val="el-GR"/>
              </w:rPr>
              <w:t>Αριθμός κατειλημμένων δωματίων</w:t>
            </w:r>
          </w:p>
        </w:tc>
        <w:tc>
          <w:tcPr>
            <w:tcW w:w="3196" w:type="dxa"/>
          </w:tcPr>
          <w:p w:rsidR="003E4F82" w:rsidRPr="00B508F3" w:rsidRDefault="003E4F82" w:rsidP="00D179AB">
            <w:pPr>
              <w:spacing w:line="240" w:lineRule="auto"/>
              <w:contextualSpacing/>
              <w:jc w:val="both"/>
              <w:rPr>
                <w:b/>
                <w:lang w:val="el-GR"/>
              </w:rPr>
            </w:pPr>
            <w:r w:rsidRPr="00B508F3">
              <w:rPr>
                <w:b/>
                <w:lang w:val="el-GR"/>
              </w:rPr>
              <w:t>Συνολικός αριθμός υπαλλήλων</w:t>
            </w:r>
          </w:p>
        </w:tc>
      </w:tr>
      <w:tr w:rsidR="003E4F82" w:rsidRPr="00B508F3" w:rsidTr="00D179AB">
        <w:trPr>
          <w:trHeight w:val="267"/>
          <w:jc w:val="center"/>
        </w:trPr>
        <w:tc>
          <w:tcPr>
            <w:tcW w:w="3556" w:type="dxa"/>
          </w:tcPr>
          <w:p w:rsidR="003E4F82" w:rsidRPr="00B508F3" w:rsidRDefault="003E4F82" w:rsidP="00D179AB">
            <w:pPr>
              <w:spacing w:line="240" w:lineRule="auto"/>
              <w:contextualSpacing/>
              <w:jc w:val="both"/>
              <w:rPr>
                <w:b/>
                <w:lang w:val="el-GR"/>
              </w:rPr>
            </w:pPr>
            <w:r w:rsidRPr="00B508F3">
              <w:rPr>
                <w:b/>
                <w:lang w:val="el-GR"/>
              </w:rPr>
              <w:t>από 0 μέχρι 4</w:t>
            </w:r>
          </w:p>
        </w:tc>
        <w:tc>
          <w:tcPr>
            <w:tcW w:w="3196" w:type="dxa"/>
          </w:tcPr>
          <w:p w:rsidR="003E4F82" w:rsidRPr="00B508F3" w:rsidRDefault="003E4F82" w:rsidP="00D179AB">
            <w:pPr>
              <w:spacing w:line="240" w:lineRule="auto"/>
              <w:contextualSpacing/>
              <w:jc w:val="both"/>
              <w:rPr>
                <w:b/>
                <w:lang w:val="el-GR"/>
              </w:rPr>
            </w:pPr>
            <w:r w:rsidRPr="00B508F3">
              <w:rPr>
                <w:b/>
                <w:lang w:val="el-GR"/>
              </w:rPr>
              <w:t>3</w:t>
            </w:r>
          </w:p>
        </w:tc>
      </w:tr>
      <w:tr w:rsidR="003E4F82" w:rsidRPr="00B508F3" w:rsidTr="00D179AB">
        <w:trPr>
          <w:trHeight w:val="271"/>
          <w:jc w:val="center"/>
        </w:trPr>
        <w:tc>
          <w:tcPr>
            <w:tcW w:w="3556" w:type="dxa"/>
          </w:tcPr>
          <w:p w:rsidR="003E4F82" w:rsidRPr="00B508F3" w:rsidRDefault="003E4F82" w:rsidP="00D179AB">
            <w:pPr>
              <w:spacing w:line="240" w:lineRule="auto"/>
              <w:contextualSpacing/>
              <w:jc w:val="both"/>
              <w:rPr>
                <w:b/>
                <w:lang w:val="el-GR"/>
              </w:rPr>
            </w:pPr>
            <w:r w:rsidRPr="00B508F3">
              <w:rPr>
                <w:b/>
                <w:lang w:val="el-GR"/>
              </w:rPr>
              <w:t>από 5 μέχρι 8</w:t>
            </w:r>
          </w:p>
        </w:tc>
        <w:tc>
          <w:tcPr>
            <w:tcW w:w="3196" w:type="dxa"/>
          </w:tcPr>
          <w:p w:rsidR="003E4F82" w:rsidRPr="00B508F3" w:rsidRDefault="003E4F82" w:rsidP="00D179AB">
            <w:pPr>
              <w:spacing w:line="240" w:lineRule="auto"/>
              <w:contextualSpacing/>
              <w:jc w:val="both"/>
              <w:rPr>
                <w:b/>
                <w:lang w:val="el-GR"/>
              </w:rPr>
            </w:pPr>
            <w:r w:rsidRPr="00B508F3">
              <w:rPr>
                <w:b/>
                <w:lang w:val="el-GR"/>
              </w:rPr>
              <w:t>4</w:t>
            </w:r>
          </w:p>
        </w:tc>
      </w:tr>
      <w:tr w:rsidR="003E4F82" w:rsidRPr="00B508F3" w:rsidTr="00D179AB">
        <w:trPr>
          <w:trHeight w:val="289"/>
          <w:jc w:val="center"/>
        </w:trPr>
        <w:tc>
          <w:tcPr>
            <w:tcW w:w="3556" w:type="dxa"/>
          </w:tcPr>
          <w:p w:rsidR="003E4F82" w:rsidRPr="00B508F3" w:rsidRDefault="003E4F82" w:rsidP="00D179AB">
            <w:pPr>
              <w:spacing w:line="240" w:lineRule="auto"/>
              <w:contextualSpacing/>
              <w:jc w:val="both"/>
              <w:rPr>
                <w:b/>
                <w:lang w:val="el-GR"/>
              </w:rPr>
            </w:pPr>
            <w:r w:rsidRPr="00B508F3">
              <w:rPr>
                <w:b/>
                <w:lang w:val="el-GR"/>
              </w:rPr>
              <w:t>από 9 μέχρι 12</w:t>
            </w:r>
          </w:p>
        </w:tc>
        <w:tc>
          <w:tcPr>
            <w:tcW w:w="3196" w:type="dxa"/>
          </w:tcPr>
          <w:p w:rsidR="003E4F82" w:rsidRPr="00B508F3" w:rsidRDefault="003E4F82" w:rsidP="00D179AB">
            <w:pPr>
              <w:spacing w:line="240" w:lineRule="auto"/>
              <w:contextualSpacing/>
              <w:jc w:val="both"/>
              <w:rPr>
                <w:b/>
                <w:lang w:val="el-GR"/>
              </w:rPr>
            </w:pPr>
            <w:r w:rsidRPr="00B508F3">
              <w:rPr>
                <w:b/>
                <w:lang w:val="el-GR"/>
              </w:rPr>
              <w:t>5</w:t>
            </w:r>
          </w:p>
        </w:tc>
      </w:tr>
      <w:tr w:rsidR="003E4F82" w:rsidRPr="00B508F3" w:rsidTr="00D179AB">
        <w:trPr>
          <w:trHeight w:val="265"/>
          <w:jc w:val="center"/>
        </w:trPr>
        <w:tc>
          <w:tcPr>
            <w:tcW w:w="3556" w:type="dxa"/>
          </w:tcPr>
          <w:p w:rsidR="003E4F82" w:rsidRPr="00B508F3" w:rsidRDefault="003E4F82" w:rsidP="00D179AB">
            <w:pPr>
              <w:spacing w:line="240" w:lineRule="auto"/>
              <w:contextualSpacing/>
              <w:jc w:val="both"/>
              <w:rPr>
                <w:b/>
                <w:lang w:val="el-GR"/>
              </w:rPr>
            </w:pPr>
            <w:r w:rsidRPr="00B508F3">
              <w:rPr>
                <w:b/>
                <w:lang w:val="el-GR"/>
              </w:rPr>
              <w:t>πάνω από 12</w:t>
            </w:r>
          </w:p>
        </w:tc>
        <w:tc>
          <w:tcPr>
            <w:tcW w:w="3196" w:type="dxa"/>
          </w:tcPr>
          <w:p w:rsidR="003E4F82" w:rsidRPr="00B508F3" w:rsidRDefault="003E4F82" w:rsidP="00D179AB">
            <w:pPr>
              <w:spacing w:line="240" w:lineRule="auto"/>
              <w:contextualSpacing/>
              <w:jc w:val="both"/>
              <w:rPr>
                <w:b/>
                <w:lang w:val="el-GR"/>
              </w:rPr>
            </w:pPr>
            <w:r w:rsidRPr="00B508F3">
              <w:rPr>
                <w:b/>
                <w:lang w:val="el-GR"/>
              </w:rPr>
              <w:t>6</w:t>
            </w:r>
          </w:p>
        </w:tc>
      </w:tr>
    </w:tbl>
    <w:p w:rsidR="003E4F82" w:rsidRPr="00B508F3" w:rsidRDefault="003E4F82" w:rsidP="003E4F82">
      <w:pPr>
        <w:spacing w:line="240" w:lineRule="auto"/>
        <w:contextualSpacing/>
        <w:jc w:val="both"/>
        <w:rPr>
          <w:b/>
          <w:lang w:val="el-GR"/>
        </w:rPr>
      </w:pPr>
      <w:r w:rsidRPr="00B508F3">
        <w:rPr>
          <w:b/>
          <w:lang w:val="el-GR"/>
        </w:rPr>
        <w:t>Η ημερήσια χρέωση για κάθε δωμάτιο είναι 75€ και το ημερομίσθιο κάθε υπαλλήλου 45€. Να κατασκευάσετε πρόγραμμα το οποίο:</w:t>
      </w:r>
    </w:p>
    <w:p w:rsidR="003E4F82" w:rsidRDefault="003E4F82" w:rsidP="003E4F82">
      <w:pPr>
        <w:pStyle w:val="ListParagraph"/>
        <w:numPr>
          <w:ilvl w:val="0"/>
          <w:numId w:val="5"/>
        </w:numPr>
        <w:spacing w:line="240" w:lineRule="auto"/>
        <w:jc w:val="both"/>
        <w:rPr>
          <w:b/>
          <w:lang w:val="el-GR"/>
        </w:rPr>
      </w:pPr>
      <w:r w:rsidRPr="00B508F3">
        <w:rPr>
          <w:b/>
          <w:lang w:val="el-GR"/>
        </w:rPr>
        <w:t>Να περιλαμβάνει τμήμα δηλώσεων.</w:t>
      </w:r>
    </w:p>
    <w:p w:rsidR="003E4F82" w:rsidRDefault="003E4F82" w:rsidP="003E4F82">
      <w:pPr>
        <w:pStyle w:val="ListParagraph"/>
        <w:spacing w:line="240" w:lineRule="auto"/>
        <w:jc w:val="right"/>
        <w:rPr>
          <w:b/>
          <w:lang w:val="el-GR"/>
        </w:rPr>
      </w:pPr>
      <w:r w:rsidRPr="00B508F3">
        <w:rPr>
          <w:b/>
          <w:lang w:val="el-GR"/>
        </w:rPr>
        <w:t>(Μονάδες 3)</w:t>
      </w:r>
    </w:p>
    <w:p w:rsidR="003E4F82" w:rsidRDefault="003E4F82" w:rsidP="003E4F82">
      <w:pPr>
        <w:pStyle w:val="ListParagraph"/>
        <w:numPr>
          <w:ilvl w:val="0"/>
          <w:numId w:val="5"/>
        </w:numPr>
        <w:spacing w:line="240" w:lineRule="auto"/>
        <w:jc w:val="both"/>
        <w:rPr>
          <w:b/>
          <w:lang w:val="el-GR"/>
        </w:rPr>
      </w:pPr>
      <w:r w:rsidRPr="00B508F3">
        <w:rPr>
          <w:b/>
          <w:lang w:val="el-GR"/>
        </w:rPr>
        <w:t>Να διαβάζει την κατάσταση κάθε δωματίου για κάθε μέρα της μιας εβδομάδας, ελέγχοντας την ορθή καταχώριση (Ο έλεγχος καταχώρισης θα γίνει για αυτούς που έχουν διδαχθεί τη δομή επανάληψης Μέχρις_ότου). Το πρόγραμμα να δέχεται μόνο τους χαρακτήρες «Κ» για κατειλημμένο, «Δ» για διαθέσιμο αντίστοιχα.</w:t>
      </w:r>
    </w:p>
    <w:p w:rsidR="003E4F82" w:rsidRPr="00B508F3" w:rsidRDefault="003E4F82" w:rsidP="003E4F82">
      <w:pPr>
        <w:pStyle w:val="ListParagraph"/>
        <w:spacing w:line="240" w:lineRule="auto"/>
        <w:jc w:val="right"/>
        <w:rPr>
          <w:b/>
          <w:lang w:val="el-GR"/>
        </w:rPr>
      </w:pPr>
      <w:r w:rsidRPr="00B508F3">
        <w:rPr>
          <w:b/>
          <w:lang w:val="el-GR"/>
        </w:rPr>
        <w:t>(Μονάδες 3)</w:t>
      </w:r>
    </w:p>
    <w:p w:rsidR="003E4F82" w:rsidRDefault="003E4F82" w:rsidP="003E4F82">
      <w:pPr>
        <w:pStyle w:val="ListParagraph"/>
        <w:numPr>
          <w:ilvl w:val="0"/>
          <w:numId w:val="5"/>
        </w:numPr>
        <w:spacing w:line="240" w:lineRule="auto"/>
        <w:jc w:val="both"/>
        <w:rPr>
          <w:b/>
          <w:lang w:val="el-GR"/>
        </w:rPr>
      </w:pPr>
      <w:r w:rsidRPr="00B508F3">
        <w:rPr>
          <w:b/>
          <w:lang w:val="el-GR"/>
        </w:rPr>
        <w:t>Για κάθε μέρα την εβδομάδας να υπολογίζει και να εμφανίζει τον αριθμό των υπαλλήλων που απασχολούνται στην επιχείρηση.</w:t>
      </w:r>
    </w:p>
    <w:p w:rsidR="003E4F82" w:rsidRPr="00B508F3" w:rsidRDefault="003E4F82" w:rsidP="003E4F82">
      <w:pPr>
        <w:pStyle w:val="ListParagraph"/>
        <w:spacing w:line="240" w:lineRule="auto"/>
        <w:jc w:val="right"/>
        <w:rPr>
          <w:b/>
          <w:lang w:val="el-GR"/>
        </w:rPr>
      </w:pPr>
      <w:r w:rsidRPr="00B508F3">
        <w:rPr>
          <w:b/>
          <w:lang w:val="el-GR"/>
        </w:rPr>
        <w:t>(Μονάδες 5)</w:t>
      </w:r>
    </w:p>
    <w:p w:rsidR="003E4F82" w:rsidRDefault="003E4F82" w:rsidP="003E4F82">
      <w:pPr>
        <w:pStyle w:val="ListParagraph"/>
        <w:numPr>
          <w:ilvl w:val="0"/>
          <w:numId w:val="5"/>
        </w:numPr>
        <w:spacing w:line="240" w:lineRule="auto"/>
        <w:jc w:val="both"/>
        <w:rPr>
          <w:b/>
          <w:lang w:val="el-GR"/>
        </w:rPr>
      </w:pPr>
      <w:r w:rsidRPr="00B508F3">
        <w:rPr>
          <w:b/>
          <w:lang w:val="el-GR"/>
        </w:rPr>
        <w:t>Να υπολογίζει και να εμφανίζει το συνολικό κέρδος ή τη συνολική ζημία (αρνητικό κέρδος) της επιχείρησης κατά τη διάρκεια της εβδομάδας.</w:t>
      </w:r>
    </w:p>
    <w:p w:rsidR="003E4F82" w:rsidRPr="00B508F3" w:rsidRDefault="003E4F82" w:rsidP="003E4F82">
      <w:pPr>
        <w:pStyle w:val="ListParagraph"/>
        <w:spacing w:line="240" w:lineRule="auto"/>
        <w:jc w:val="right"/>
        <w:rPr>
          <w:b/>
          <w:lang w:val="el-GR"/>
        </w:rPr>
      </w:pPr>
      <w:r w:rsidRPr="00B508F3">
        <w:rPr>
          <w:b/>
          <w:lang w:val="el-GR"/>
        </w:rPr>
        <w:t>(Μονάδες 5)</w:t>
      </w:r>
    </w:p>
    <w:p w:rsidR="003E4F82" w:rsidRDefault="003E4F82" w:rsidP="003E4F82">
      <w:pPr>
        <w:pStyle w:val="ListParagraph"/>
        <w:numPr>
          <w:ilvl w:val="0"/>
          <w:numId w:val="5"/>
        </w:numPr>
        <w:spacing w:line="240" w:lineRule="auto"/>
        <w:jc w:val="both"/>
        <w:rPr>
          <w:b/>
          <w:lang w:val="el-GR"/>
        </w:rPr>
      </w:pPr>
      <w:r w:rsidRPr="00B508F3">
        <w:rPr>
          <w:b/>
          <w:lang w:val="el-GR"/>
        </w:rPr>
        <w:t>Τέλος να εμφανίζει την ημέρα κατά την οποία μεγιστοποιήθηκαν τα κέρδη</w:t>
      </w:r>
    </w:p>
    <w:p w:rsidR="003E4F82" w:rsidRPr="00B508F3" w:rsidRDefault="003E4F82" w:rsidP="003E4F82">
      <w:pPr>
        <w:pStyle w:val="ListParagraph"/>
        <w:spacing w:line="240" w:lineRule="auto"/>
        <w:jc w:val="right"/>
        <w:rPr>
          <w:b/>
          <w:lang w:val="el-GR"/>
        </w:rPr>
      </w:pPr>
      <w:r w:rsidRPr="00B508F3">
        <w:rPr>
          <w:b/>
          <w:lang w:val="el-GR"/>
        </w:rPr>
        <w:t>(Μονάδες 4)</w:t>
      </w:r>
    </w:p>
    <w:p w:rsidR="003E4F82" w:rsidRPr="00540C59" w:rsidRDefault="003E4F82" w:rsidP="003E4F82">
      <w:pPr>
        <w:pStyle w:val="ListParagraph"/>
        <w:spacing w:line="240" w:lineRule="auto"/>
        <w:ind w:left="0"/>
        <w:jc w:val="both"/>
        <w:rPr>
          <w:b/>
          <w:sz w:val="24"/>
          <w:szCs w:val="24"/>
          <w:lang w:val="el-GR"/>
        </w:rPr>
      </w:pPr>
      <w:r w:rsidRPr="00540C59">
        <w:rPr>
          <w:b/>
          <w:sz w:val="24"/>
          <w:szCs w:val="24"/>
          <w:lang w:val="el-GR"/>
        </w:rPr>
        <w:t>ΘΕΜΑ Δ</w:t>
      </w:r>
    </w:p>
    <w:p w:rsidR="003E4F82" w:rsidRPr="00B508F3" w:rsidRDefault="003E4F82" w:rsidP="003E4F82">
      <w:pPr>
        <w:pStyle w:val="ListParagraph"/>
        <w:spacing w:line="240" w:lineRule="auto"/>
        <w:ind w:left="0"/>
        <w:jc w:val="both"/>
        <w:rPr>
          <w:b/>
          <w:lang w:val="el-GR"/>
        </w:rPr>
      </w:pPr>
      <w:r w:rsidRPr="00B508F3">
        <w:rPr>
          <w:b/>
          <w:lang w:val="el-GR"/>
        </w:rPr>
        <w:t>Σε 5 χωριά των Τρικάλων έχουν εγκατασταθεί από την μετεωρολογική υπηρεσία ισάριθμοι σταθμοί μέτρησης της θερμοκρασίας. Μια φορά την ημέρα για μια εβδομάδα μετριέται η θερμοκρασία σε κάθε χωριό. Για να γίνει στατιστική επεξεργασία των θερμοκρασιών, να δημιουργήσετε πρόγραμμα το οποίο:</w:t>
      </w:r>
    </w:p>
    <w:p w:rsidR="003E4F82" w:rsidRPr="00B508F3" w:rsidRDefault="003E4F82" w:rsidP="003E4F82">
      <w:pPr>
        <w:pStyle w:val="ListParagraph"/>
        <w:numPr>
          <w:ilvl w:val="0"/>
          <w:numId w:val="6"/>
        </w:numPr>
        <w:spacing w:line="240" w:lineRule="auto"/>
        <w:jc w:val="both"/>
        <w:rPr>
          <w:b/>
          <w:lang w:val="el-GR"/>
        </w:rPr>
      </w:pPr>
      <w:r w:rsidRPr="00B508F3">
        <w:rPr>
          <w:b/>
          <w:lang w:val="el-GR"/>
        </w:rPr>
        <w:t>Να περιλαμβάνει τμήμα δήλωσης μεταβλητών.</w:t>
      </w:r>
    </w:p>
    <w:p w:rsidR="003E4F82" w:rsidRPr="00B508F3" w:rsidRDefault="003E4F82" w:rsidP="003E4F82">
      <w:pPr>
        <w:pStyle w:val="ListParagraph"/>
        <w:spacing w:line="240" w:lineRule="auto"/>
        <w:ind w:left="1080"/>
        <w:jc w:val="right"/>
        <w:rPr>
          <w:b/>
          <w:lang w:val="el-GR"/>
        </w:rPr>
      </w:pPr>
      <w:r w:rsidRPr="00B508F3">
        <w:rPr>
          <w:b/>
          <w:lang w:val="el-GR"/>
        </w:rPr>
        <w:t>(Μονάδες 3)</w:t>
      </w:r>
    </w:p>
    <w:p w:rsidR="003E4F82" w:rsidRPr="00B508F3" w:rsidRDefault="003E4F82" w:rsidP="003E4F82">
      <w:pPr>
        <w:pStyle w:val="ListParagraph"/>
        <w:numPr>
          <w:ilvl w:val="0"/>
          <w:numId w:val="6"/>
        </w:numPr>
        <w:spacing w:line="240" w:lineRule="auto"/>
        <w:jc w:val="both"/>
        <w:rPr>
          <w:b/>
          <w:lang w:val="el-GR"/>
        </w:rPr>
      </w:pPr>
      <w:r w:rsidRPr="00B508F3">
        <w:rPr>
          <w:b/>
          <w:lang w:val="el-GR"/>
        </w:rPr>
        <w:t>Για κάθε έναν από τους σταθμούς να διαβάζει το όνομα του χωριού στο οποίο είναι εγκατεστημένος και τη θερμοκρασία για κάθε μέρα της εβδομάδας ξεκινώντας από τη Δευτέρα μέχρι την Κυριακή και να υπολογίζει και να εμφανίζει τη μέση θερμοκρασία της εβδομάδας.</w:t>
      </w:r>
    </w:p>
    <w:p w:rsidR="003E4F82" w:rsidRPr="00B508F3" w:rsidRDefault="003E4F82" w:rsidP="003E4F82">
      <w:pPr>
        <w:pStyle w:val="ListParagraph"/>
        <w:spacing w:line="240" w:lineRule="auto"/>
        <w:ind w:left="1080"/>
        <w:jc w:val="right"/>
        <w:rPr>
          <w:b/>
          <w:lang w:val="el-GR"/>
        </w:rPr>
      </w:pPr>
      <w:r w:rsidRPr="00B508F3">
        <w:rPr>
          <w:b/>
          <w:lang w:val="el-GR"/>
        </w:rPr>
        <w:t xml:space="preserve">(Μονάδες 6)    </w:t>
      </w:r>
    </w:p>
    <w:p w:rsidR="003E4F82" w:rsidRPr="00B508F3" w:rsidRDefault="003E4F82" w:rsidP="003E4F82">
      <w:pPr>
        <w:pStyle w:val="ListParagraph"/>
        <w:numPr>
          <w:ilvl w:val="0"/>
          <w:numId w:val="6"/>
        </w:numPr>
        <w:spacing w:line="240" w:lineRule="auto"/>
        <w:jc w:val="both"/>
        <w:rPr>
          <w:b/>
          <w:lang w:val="el-GR"/>
        </w:rPr>
      </w:pPr>
      <w:r w:rsidRPr="00B508F3">
        <w:rPr>
          <w:b/>
          <w:lang w:val="el-GR"/>
        </w:rPr>
        <w:t>Να εμφανίζει τα ονόματα των χωριών στα οποία η μέση θερμοκρασία τις καθημερινές είναι μικρότερη από τη μέση θερμοκρασία του σαββατοκύριακου.</w:t>
      </w:r>
    </w:p>
    <w:p w:rsidR="003E4F82" w:rsidRPr="00B508F3" w:rsidRDefault="003E4F82" w:rsidP="003E4F82">
      <w:pPr>
        <w:pStyle w:val="ListParagraph"/>
        <w:spacing w:line="240" w:lineRule="auto"/>
        <w:ind w:left="1080"/>
        <w:jc w:val="right"/>
        <w:rPr>
          <w:b/>
          <w:lang w:val="el-GR"/>
        </w:rPr>
      </w:pPr>
      <w:r w:rsidRPr="00B508F3">
        <w:rPr>
          <w:b/>
          <w:lang w:val="el-GR"/>
        </w:rPr>
        <w:t>(Μονάδες 6)</w:t>
      </w:r>
    </w:p>
    <w:p w:rsidR="003E4F82" w:rsidRPr="00B508F3" w:rsidRDefault="003E4F82" w:rsidP="003E4F82">
      <w:pPr>
        <w:pStyle w:val="ListParagraph"/>
        <w:numPr>
          <w:ilvl w:val="0"/>
          <w:numId w:val="6"/>
        </w:numPr>
        <w:spacing w:line="240" w:lineRule="auto"/>
        <w:jc w:val="both"/>
        <w:rPr>
          <w:b/>
          <w:lang w:val="el-GR"/>
        </w:rPr>
      </w:pPr>
      <w:r w:rsidRPr="00B508F3">
        <w:rPr>
          <w:b/>
          <w:lang w:val="el-GR"/>
        </w:rPr>
        <w:t>Να εμφανίζει τα ονόματα των χωριών στα οποία παρατηρείται συνεχόμενη αύξηση θερμοκρασίας  από Δευτέρα μέχρι και Παρασκευή. Αν δεν υπάρχουν τέτοια χωριά να εμφανίζεται το μήνυμα «Κανένα χωριό με συνεχόμενη αύξηση θερμοκρασίας».</w:t>
      </w:r>
    </w:p>
    <w:p w:rsidR="003E4F82" w:rsidRDefault="003E4F82" w:rsidP="003E4F82">
      <w:pPr>
        <w:pStyle w:val="ListParagraph"/>
        <w:spacing w:line="240" w:lineRule="auto"/>
        <w:ind w:left="1080"/>
        <w:jc w:val="right"/>
        <w:rPr>
          <w:b/>
          <w:lang w:val="el-GR"/>
        </w:rPr>
      </w:pPr>
      <w:r w:rsidRPr="00B508F3">
        <w:rPr>
          <w:b/>
          <w:lang w:val="el-GR"/>
        </w:rPr>
        <w:t>(Μονάδες 5)</w:t>
      </w:r>
    </w:p>
    <w:p w:rsidR="003E4F82" w:rsidRDefault="003E4F82" w:rsidP="003E4F82">
      <w:pPr>
        <w:pStyle w:val="ListParagraph"/>
        <w:spacing w:line="240" w:lineRule="auto"/>
        <w:ind w:left="1080"/>
        <w:jc w:val="right"/>
        <w:rPr>
          <w:b/>
          <w:lang w:val="el-GR"/>
        </w:rPr>
      </w:pPr>
    </w:p>
    <w:p w:rsidR="003E4F82" w:rsidRDefault="003E4F82" w:rsidP="003E4F82">
      <w:pPr>
        <w:pStyle w:val="ListParagraph"/>
        <w:spacing w:line="240" w:lineRule="auto"/>
        <w:ind w:left="1080"/>
        <w:jc w:val="right"/>
        <w:rPr>
          <w:b/>
          <w:lang w:val="el-GR"/>
        </w:rPr>
      </w:pPr>
    </w:p>
    <w:p w:rsidR="003E4F82" w:rsidRDefault="003E4F82" w:rsidP="003E4F82">
      <w:pPr>
        <w:pStyle w:val="ListParagraph"/>
        <w:spacing w:line="240" w:lineRule="auto"/>
        <w:ind w:left="1080"/>
        <w:jc w:val="right"/>
        <w:rPr>
          <w:b/>
          <w:lang w:val="el-GR"/>
        </w:rPr>
      </w:pPr>
    </w:p>
    <w:p w:rsidR="003E4F82" w:rsidRPr="00B508F3" w:rsidRDefault="003E4F82" w:rsidP="003E4F82">
      <w:pPr>
        <w:pStyle w:val="ListParagraph"/>
        <w:spacing w:line="240" w:lineRule="auto"/>
        <w:ind w:left="1080"/>
        <w:jc w:val="center"/>
        <w:rPr>
          <w:b/>
          <w:lang w:val="el-GR"/>
        </w:rPr>
      </w:pPr>
      <w:r>
        <w:rPr>
          <w:b/>
          <w:lang w:val="el-GR"/>
        </w:rPr>
        <w:t>ΚΑΛΗ ΕΠΙΤΥΧΙΑ</w:t>
      </w:r>
    </w:p>
    <w:p w:rsidR="0086733B" w:rsidRPr="003E4F82" w:rsidRDefault="0086733B">
      <w:pPr>
        <w:rPr>
          <w:b/>
        </w:rPr>
      </w:pPr>
    </w:p>
    <w:sectPr w:rsidR="0086733B" w:rsidRPr="003E4F82">
      <w:head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Console">
    <w:panose1 w:val="020B0609040504020204"/>
    <w:charset w:val="A1"/>
    <w:family w:val="modern"/>
    <w:pitch w:val="fixed"/>
    <w:sig w:usb0="8000028F" w:usb1="00001800" w:usb2="00000000" w:usb3="00000000" w:csb0="0000001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MgOldTimes UC Pol">
    <w:altName w:val="Arial"/>
    <w:panose1 w:val="00000000000000000000"/>
    <w:charset w:val="A1"/>
    <w:family w:val="swiss"/>
    <w:notTrueType/>
    <w:pitch w:val="default"/>
    <w:sig w:usb0="00000083" w:usb1="00000000" w:usb2="00000000" w:usb3="00000000" w:csb0="00000009" w:csb1="00000000"/>
  </w:font>
  <w:font w:name="Trebuchet MS">
    <w:panose1 w:val="020B0603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725" w:rsidRPr="00F14725" w:rsidRDefault="003E4F82" w:rsidP="00F14725">
    <w:pPr>
      <w:pStyle w:val="Header"/>
      <w:jc w:val="right"/>
      <w:rPr>
        <w:b/>
        <w:sz w:val="52"/>
        <w:szCs w:val="52"/>
      </w:rPr>
    </w:pPr>
    <w:r w:rsidRPr="00F14725">
      <w:rPr>
        <w:b/>
        <w:sz w:val="52"/>
        <w:szCs w:val="52"/>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68F"/>
    <w:multiLevelType w:val="hybridMultilevel"/>
    <w:tmpl w:val="4E8CE49C"/>
    <w:lvl w:ilvl="0" w:tplc="8A58F99A">
      <w:start w:val="4"/>
      <w:numFmt w:val="decimal"/>
      <w:lvlText w:val="%1."/>
      <w:lvlJc w:val="left"/>
      <w:pPr>
        <w:ind w:left="720" w:hanging="360"/>
      </w:pPr>
      <w:rPr>
        <w:rFonts w:ascii="Lucida Console" w:hAnsi="Lucida Console" w:cs="Courier New" w:hint="default"/>
        <w:b/>
        <w:color w:val="0000FF"/>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593EE7"/>
    <w:multiLevelType w:val="hybridMultilevel"/>
    <w:tmpl w:val="F3440B02"/>
    <w:lvl w:ilvl="0" w:tplc="0408000F">
      <w:start w:val="1"/>
      <w:numFmt w:val="decimal"/>
      <w:lvlText w:val="%1."/>
      <w:lvlJc w:val="left"/>
      <w:pPr>
        <w:tabs>
          <w:tab w:val="num" w:pos="720"/>
        </w:tabs>
        <w:ind w:left="720" w:hanging="360"/>
      </w:pPr>
      <w:rPr>
        <w:rFonts w:cs="Times New Roman" w:hint="default"/>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2">
    <w:nsid w:val="3A8A6DAB"/>
    <w:multiLevelType w:val="hybridMultilevel"/>
    <w:tmpl w:val="D73828A6"/>
    <w:lvl w:ilvl="0" w:tplc="3B5A7B04">
      <w:start w:val="1"/>
      <w:numFmt w:val="decimal"/>
      <w:lvlText w:val="%1."/>
      <w:lvlJc w:val="left"/>
      <w:pPr>
        <w:ind w:left="720" w:hanging="360"/>
      </w:pPr>
      <w:rPr>
        <w:rFonts w:ascii="Lucida Console" w:hAnsi="Lucida Console" w:cs="Courier New"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5118C"/>
    <w:multiLevelType w:val="hybridMultilevel"/>
    <w:tmpl w:val="474EDF48"/>
    <w:lvl w:ilvl="0" w:tplc="F3CEB320">
      <w:start w:val="1"/>
      <w:numFmt w:val="decimal"/>
      <w:lvlText w:val="%1."/>
      <w:lvlJc w:val="left"/>
      <w:pPr>
        <w:ind w:left="720" w:hanging="360"/>
      </w:pPr>
      <w:rPr>
        <w:rFonts w:ascii="Lucida Console" w:hAnsi="Lucida Console" w:cs="Courier New" w:hint="default"/>
        <w:b/>
        <w:color w:val="0000FF"/>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14403A"/>
    <w:multiLevelType w:val="hybridMultilevel"/>
    <w:tmpl w:val="02A6F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544B20"/>
    <w:multiLevelType w:val="hybridMultilevel"/>
    <w:tmpl w:val="2766C79C"/>
    <w:lvl w:ilvl="0" w:tplc="A3988920">
      <w:start w:val="1"/>
      <w:numFmt w:val="lowerLetter"/>
      <w:lvlText w:val="%1."/>
      <w:lvlJc w:val="left"/>
      <w:pPr>
        <w:ind w:left="720" w:hanging="360"/>
      </w:pPr>
      <w:rPr>
        <w:rFonts w:ascii="Lucida Console" w:hAnsi="Lucida Console" w:cs="Courier New"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79288D"/>
    <w:multiLevelType w:val="hybridMultilevel"/>
    <w:tmpl w:val="B262D0D2"/>
    <w:lvl w:ilvl="0" w:tplc="9B72EB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78E71ED"/>
    <w:multiLevelType w:val="hybridMultilevel"/>
    <w:tmpl w:val="85B85D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1121ECF"/>
    <w:multiLevelType w:val="hybridMultilevel"/>
    <w:tmpl w:val="5E26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09718A"/>
    <w:multiLevelType w:val="hybridMultilevel"/>
    <w:tmpl w:val="E516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8"/>
  </w:num>
  <w:num w:numId="5">
    <w:abstractNumId w:val="4"/>
  </w:num>
  <w:num w:numId="6">
    <w:abstractNumId w:val="6"/>
  </w:num>
  <w:num w:numId="7">
    <w:abstractNumId w:val="2"/>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F82"/>
    <w:rsid w:val="00045731"/>
    <w:rsid w:val="00055E5C"/>
    <w:rsid w:val="000667CD"/>
    <w:rsid w:val="00082052"/>
    <w:rsid w:val="000967DA"/>
    <w:rsid w:val="0011672A"/>
    <w:rsid w:val="00135C67"/>
    <w:rsid w:val="0018319E"/>
    <w:rsid w:val="001A0057"/>
    <w:rsid w:val="001E4210"/>
    <w:rsid w:val="0020122F"/>
    <w:rsid w:val="00216C20"/>
    <w:rsid w:val="002201F0"/>
    <w:rsid w:val="00226C97"/>
    <w:rsid w:val="0024604F"/>
    <w:rsid w:val="0026506C"/>
    <w:rsid w:val="002860C6"/>
    <w:rsid w:val="00286703"/>
    <w:rsid w:val="002A2C99"/>
    <w:rsid w:val="002D50D3"/>
    <w:rsid w:val="002F6979"/>
    <w:rsid w:val="002F7066"/>
    <w:rsid w:val="00304F38"/>
    <w:rsid w:val="003433F3"/>
    <w:rsid w:val="0038088E"/>
    <w:rsid w:val="003934D6"/>
    <w:rsid w:val="003B01D9"/>
    <w:rsid w:val="003E4F82"/>
    <w:rsid w:val="0046758D"/>
    <w:rsid w:val="004A6B3E"/>
    <w:rsid w:val="00504EA1"/>
    <w:rsid w:val="0052723B"/>
    <w:rsid w:val="00546CE9"/>
    <w:rsid w:val="00555E63"/>
    <w:rsid w:val="005A50B1"/>
    <w:rsid w:val="005F041B"/>
    <w:rsid w:val="005F09C1"/>
    <w:rsid w:val="006342C7"/>
    <w:rsid w:val="00675026"/>
    <w:rsid w:val="00682033"/>
    <w:rsid w:val="006C1555"/>
    <w:rsid w:val="006C2477"/>
    <w:rsid w:val="006D29B6"/>
    <w:rsid w:val="00725324"/>
    <w:rsid w:val="00772543"/>
    <w:rsid w:val="007C53FB"/>
    <w:rsid w:val="007D5B45"/>
    <w:rsid w:val="007E371A"/>
    <w:rsid w:val="00844679"/>
    <w:rsid w:val="008467DB"/>
    <w:rsid w:val="0086733B"/>
    <w:rsid w:val="00893F26"/>
    <w:rsid w:val="008C7C18"/>
    <w:rsid w:val="00902DA6"/>
    <w:rsid w:val="00971FAD"/>
    <w:rsid w:val="00A23469"/>
    <w:rsid w:val="00A37D24"/>
    <w:rsid w:val="00A74881"/>
    <w:rsid w:val="00A80BC4"/>
    <w:rsid w:val="00AA4B9F"/>
    <w:rsid w:val="00AF6E92"/>
    <w:rsid w:val="00B1252F"/>
    <w:rsid w:val="00B21F4B"/>
    <w:rsid w:val="00B833CD"/>
    <w:rsid w:val="00B916D3"/>
    <w:rsid w:val="00CC38E2"/>
    <w:rsid w:val="00CC78DC"/>
    <w:rsid w:val="00CD0DD3"/>
    <w:rsid w:val="00CF7AB8"/>
    <w:rsid w:val="00D140D5"/>
    <w:rsid w:val="00D43C1F"/>
    <w:rsid w:val="00D66868"/>
    <w:rsid w:val="00D7377F"/>
    <w:rsid w:val="00D92DC4"/>
    <w:rsid w:val="00DA0410"/>
    <w:rsid w:val="00DC30A5"/>
    <w:rsid w:val="00E9006B"/>
    <w:rsid w:val="00EA4C99"/>
    <w:rsid w:val="00EC3967"/>
    <w:rsid w:val="00ED1A11"/>
    <w:rsid w:val="00F03EDB"/>
    <w:rsid w:val="00F22234"/>
    <w:rsid w:val="00F30447"/>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8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E4F82"/>
    <w:pPr>
      <w:ind w:left="720"/>
      <w:contextualSpacing/>
    </w:pPr>
  </w:style>
  <w:style w:type="character" w:styleId="HTMLCode">
    <w:name w:val="HTML Code"/>
    <w:uiPriority w:val="99"/>
    <w:semiHidden/>
    <w:rsid w:val="003E4F82"/>
    <w:rPr>
      <w:rFonts w:ascii="Courier New" w:hAnsi="Courier New" w:cs="Courier New"/>
      <w:sz w:val="20"/>
      <w:szCs w:val="20"/>
    </w:rPr>
  </w:style>
  <w:style w:type="character" w:customStyle="1" w:styleId="dl">
    <w:name w:val="dl"/>
    <w:rsid w:val="003E4F82"/>
    <w:rPr>
      <w:rFonts w:cs="Times New Roman"/>
      <w:b/>
      <w:bCs/>
      <w:color w:val="0000FF"/>
    </w:rPr>
  </w:style>
  <w:style w:type="character" w:customStyle="1" w:styleId="an">
    <w:name w:val="an"/>
    <w:rsid w:val="003E4F82"/>
    <w:rPr>
      <w:rFonts w:cs="Times New Roman"/>
      <w:color w:val="000000"/>
    </w:rPr>
  </w:style>
  <w:style w:type="character" w:customStyle="1" w:styleId="ak">
    <w:name w:val="ak"/>
    <w:rsid w:val="003E4F82"/>
    <w:rPr>
      <w:rFonts w:cs="Times New Roman"/>
      <w:color w:val="008000"/>
    </w:rPr>
  </w:style>
  <w:style w:type="character" w:customStyle="1" w:styleId="al">
    <w:name w:val="al"/>
    <w:rsid w:val="003E4F82"/>
    <w:rPr>
      <w:rFonts w:cs="Times New Roman"/>
      <w:color w:val="800080"/>
    </w:rPr>
  </w:style>
  <w:style w:type="character" w:customStyle="1" w:styleId="sb">
    <w:name w:val="sb"/>
    <w:rsid w:val="003E4F82"/>
    <w:rPr>
      <w:rFonts w:cs="Times New Roman"/>
      <w:b/>
      <w:bCs/>
      <w:color w:val="FF0000"/>
    </w:rPr>
  </w:style>
  <w:style w:type="paragraph" w:customStyle="1" w:styleId="Default">
    <w:name w:val="Default"/>
    <w:rsid w:val="003E4F82"/>
    <w:pPr>
      <w:autoSpaceDE w:val="0"/>
      <w:autoSpaceDN w:val="0"/>
      <w:adjustRightInd w:val="0"/>
      <w:spacing w:after="0" w:line="240" w:lineRule="auto"/>
    </w:pPr>
    <w:rPr>
      <w:rFonts w:ascii="MgOldTimes UC Pol" w:eastAsia="Times New Roman" w:hAnsi="MgOldTimes UC Pol" w:cs="MgOldTimes UC Pol"/>
      <w:color w:val="000000"/>
      <w:sz w:val="24"/>
      <w:szCs w:val="24"/>
      <w:lang w:val="el-GR" w:eastAsia="el-GR"/>
    </w:rPr>
  </w:style>
  <w:style w:type="paragraph" w:styleId="Header">
    <w:name w:val="header"/>
    <w:basedOn w:val="Normal"/>
    <w:link w:val="HeaderChar"/>
    <w:uiPriority w:val="99"/>
    <w:unhideWhenUsed/>
    <w:rsid w:val="003E4F8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E4F8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8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E4F82"/>
    <w:pPr>
      <w:ind w:left="720"/>
      <w:contextualSpacing/>
    </w:pPr>
  </w:style>
  <w:style w:type="character" w:styleId="HTMLCode">
    <w:name w:val="HTML Code"/>
    <w:uiPriority w:val="99"/>
    <w:semiHidden/>
    <w:rsid w:val="003E4F82"/>
    <w:rPr>
      <w:rFonts w:ascii="Courier New" w:hAnsi="Courier New" w:cs="Courier New"/>
      <w:sz w:val="20"/>
      <w:szCs w:val="20"/>
    </w:rPr>
  </w:style>
  <w:style w:type="character" w:customStyle="1" w:styleId="dl">
    <w:name w:val="dl"/>
    <w:rsid w:val="003E4F82"/>
    <w:rPr>
      <w:rFonts w:cs="Times New Roman"/>
      <w:b/>
      <w:bCs/>
      <w:color w:val="0000FF"/>
    </w:rPr>
  </w:style>
  <w:style w:type="character" w:customStyle="1" w:styleId="an">
    <w:name w:val="an"/>
    <w:rsid w:val="003E4F82"/>
    <w:rPr>
      <w:rFonts w:cs="Times New Roman"/>
      <w:color w:val="000000"/>
    </w:rPr>
  </w:style>
  <w:style w:type="character" w:customStyle="1" w:styleId="ak">
    <w:name w:val="ak"/>
    <w:rsid w:val="003E4F82"/>
    <w:rPr>
      <w:rFonts w:cs="Times New Roman"/>
      <w:color w:val="008000"/>
    </w:rPr>
  </w:style>
  <w:style w:type="character" w:customStyle="1" w:styleId="al">
    <w:name w:val="al"/>
    <w:rsid w:val="003E4F82"/>
    <w:rPr>
      <w:rFonts w:cs="Times New Roman"/>
      <w:color w:val="800080"/>
    </w:rPr>
  </w:style>
  <w:style w:type="character" w:customStyle="1" w:styleId="sb">
    <w:name w:val="sb"/>
    <w:rsid w:val="003E4F82"/>
    <w:rPr>
      <w:rFonts w:cs="Times New Roman"/>
      <w:b/>
      <w:bCs/>
      <w:color w:val="FF0000"/>
    </w:rPr>
  </w:style>
  <w:style w:type="paragraph" w:customStyle="1" w:styleId="Default">
    <w:name w:val="Default"/>
    <w:rsid w:val="003E4F82"/>
    <w:pPr>
      <w:autoSpaceDE w:val="0"/>
      <w:autoSpaceDN w:val="0"/>
      <w:adjustRightInd w:val="0"/>
      <w:spacing w:after="0" w:line="240" w:lineRule="auto"/>
    </w:pPr>
    <w:rPr>
      <w:rFonts w:ascii="MgOldTimes UC Pol" w:eastAsia="Times New Roman" w:hAnsi="MgOldTimes UC Pol" w:cs="MgOldTimes UC Pol"/>
      <w:color w:val="000000"/>
      <w:sz w:val="24"/>
      <w:szCs w:val="24"/>
      <w:lang w:val="el-GR" w:eastAsia="el-GR"/>
    </w:rPr>
  </w:style>
  <w:style w:type="paragraph" w:styleId="Header">
    <w:name w:val="header"/>
    <w:basedOn w:val="Normal"/>
    <w:link w:val="HeaderChar"/>
    <w:uiPriority w:val="99"/>
    <w:unhideWhenUsed/>
    <w:rsid w:val="003E4F8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E4F8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1111</Words>
  <Characters>6336</Characters>
  <Application>Microsoft Office Word</Application>
  <DocSecurity>0</DocSecurity>
  <Lines>52</Lines>
  <Paragraphs>14</Paragraphs>
  <ScaleCrop>false</ScaleCrop>
  <Company/>
  <LinksUpToDate>false</LinksUpToDate>
  <CharactersWithSpaces>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1</cp:revision>
  <dcterms:created xsi:type="dcterms:W3CDTF">2013-11-05T08:33:00Z</dcterms:created>
  <dcterms:modified xsi:type="dcterms:W3CDTF">2013-11-05T08:34:00Z</dcterms:modified>
</cp:coreProperties>
</file>