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B30" w:rsidRPr="00EA1B30" w:rsidRDefault="00EA1B30" w:rsidP="00EA1B30">
      <w:pPr>
        <w:contextualSpacing/>
        <w:rPr>
          <w:b/>
          <w:lang w:val="el-GR"/>
        </w:rPr>
      </w:pPr>
      <w:r>
        <w:rPr>
          <w:b/>
          <w:lang w:val="el-GR"/>
        </w:rPr>
        <w:t xml:space="preserve">ΘΕΜΑ Δ (Με πίνακες) </w:t>
      </w:r>
      <w:r w:rsidRPr="00EA1B30">
        <w:rPr>
          <w:b/>
          <w:lang w:val="el-GR"/>
        </w:rPr>
        <w:t>:</w:t>
      </w:r>
    </w:p>
    <w:p w:rsidR="00EA1B30" w:rsidRPr="00673DC1" w:rsidRDefault="00EA1B30" w:rsidP="00EA1B30">
      <w:pPr>
        <w:contextualSpacing/>
        <w:rPr>
          <w:b/>
          <w:lang w:val="el-GR"/>
        </w:rPr>
      </w:pPr>
      <w:r w:rsidRPr="00673DC1">
        <w:rPr>
          <w:b/>
          <w:lang w:val="el-GR"/>
        </w:rPr>
        <w:t xml:space="preserve">Στις 21/12/2012 ο κόσμος μας, όπως τουλάχιστον τον γνωρίζουμε, σύμφωνα με τις προβλέψεις των </w:t>
      </w:r>
      <w:proofErr w:type="spellStart"/>
      <w:r w:rsidRPr="00673DC1">
        <w:rPr>
          <w:b/>
          <w:lang w:val="el-GR"/>
        </w:rPr>
        <w:t>Μάγιας</w:t>
      </w:r>
      <w:proofErr w:type="spellEnd"/>
      <w:r w:rsidRPr="00673DC1">
        <w:rPr>
          <w:b/>
          <w:lang w:val="el-GR"/>
        </w:rPr>
        <w:t>, έπρεπε να είχε φτάσει στο τέλος του. Για το σκοπό αυτό οι κυβερνήσεις όλων των χωρών ανέπτυξαν το πρόγραμμα “</w:t>
      </w:r>
      <w:r>
        <w:rPr>
          <w:b/>
        </w:rPr>
        <w:t>GAMI</w:t>
      </w:r>
      <w:r w:rsidRPr="00995638">
        <w:rPr>
          <w:b/>
          <w:lang w:val="el-GR"/>
        </w:rPr>
        <w:t>@#</w:t>
      </w:r>
      <w:r w:rsidRPr="00673DC1">
        <w:rPr>
          <w:b/>
        </w:rPr>
        <w:t>IKEHGHS</w:t>
      </w:r>
      <w:r w:rsidRPr="00673DC1">
        <w:rPr>
          <w:b/>
          <w:lang w:val="el-GR"/>
        </w:rPr>
        <w:t xml:space="preserve">”  το οποίο προέβλεπε τη δημιουργία 5 ατράκτων – κιβωτών σωτηρίας για τη </w:t>
      </w:r>
      <w:r>
        <w:rPr>
          <w:b/>
          <w:lang w:val="el-GR"/>
        </w:rPr>
        <w:t>διάσωση ενός μικρού μέρους 1000</w:t>
      </w:r>
      <w:r w:rsidRPr="005D790A">
        <w:rPr>
          <w:b/>
          <w:lang w:val="el-GR"/>
        </w:rPr>
        <w:t>0</w:t>
      </w:r>
      <w:r w:rsidRPr="00673DC1">
        <w:rPr>
          <w:b/>
          <w:lang w:val="el-GR"/>
        </w:rPr>
        <w:t xml:space="preserve"> ατόμων του πληθυσμού της Γης. Η πρώτη άτρακτος είχε το όνομα «Δίας» και ακολουθούσαν οι «Ήρα» , «Αθηνά» , «Ερμής» και «</w:t>
      </w:r>
      <w:proofErr w:type="spellStart"/>
      <w:r w:rsidRPr="00673DC1">
        <w:rPr>
          <w:b/>
          <w:lang w:val="el-GR"/>
        </w:rPr>
        <w:t>Άδης</w:t>
      </w:r>
      <w:proofErr w:type="spellEnd"/>
      <w:r w:rsidRPr="00673DC1">
        <w:rPr>
          <w:b/>
          <w:lang w:val="el-GR"/>
        </w:rPr>
        <w:t>». Η τελευταία άτρακτος χωράει μέχρι 1500 άτομα και οι υπόλοιπες μέχρι 2200. Ένας ιός όμως που δημιουργήθηκε από την ομάδα των “</w:t>
      </w:r>
      <w:r w:rsidRPr="00673DC1">
        <w:rPr>
          <w:b/>
        </w:rPr>
        <w:t>ANONYMOUS</w:t>
      </w:r>
      <w:r w:rsidRPr="00673DC1">
        <w:rPr>
          <w:b/>
          <w:lang w:val="el-GR"/>
        </w:rPr>
        <w:t>” αναστάτωσε το σύστημα των καρτών επιβίβασης.  Να αναπτύξετε αλγόριθμο ο οποίος να διαχειρίζεται την επιβίβαση των ατόμων ως εξής:</w:t>
      </w:r>
    </w:p>
    <w:p w:rsidR="00EA1B30" w:rsidRPr="00673DC1" w:rsidRDefault="00EA1B30" w:rsidP="00EA1B30">
      <w:pPr>
        <w:pStyle w:val="ListParagraph"/>
        <w:numPr>
          <w:ilvl w:val="0"/>
          <w:numId w:val="1"/>
        </w:numPr>
        <w:rPr>
          <w:b/>
          <w:lang w:val="el-GR"/>
        </w:rPr>
      </w:pPr>
      <w:r>
        <w:rPr>
          <w:b/>
          <w:lang w:val="el-GR"/>
        </w:rPr>
        <w:t>Να αποθηκεύει σε πίνακα ΟΝ[1000</w:t>
      </w:r>
      <w:r w:rsidRPr="00673DC1">
        <w:rPr>
          <w:b/>
          <w:lang w:val="el-GR"/>
        </w:rPr>
        <w:t xml:space="preserve">] τα ονόματα </w:t>
      </w:r>
      <w:r>
        <w:rPr>
          <w:b/>
          <w:lang w:val="el-GR"/>
        </w:rPr>
        <w:t>των επιβατών, στον πίνακα Μ[100</w:t>
      </w:r>
      <w:r w:rsidRPr="00673DC1">
        <w:rPr>
          <w:b/>
          <w:lang w:val="el-GR"/>
        </w:rPr>
        <w:t>0] τα μέλη της οικογένειάς του με τα μέλη να είναι αποδεκτός αριθμός και μικρότερος του 5 χωρίς να συμπεριλαμβάνεται και το ίδιο το άτομο και τέλος στον πίνακα ΑΡ[10000] τον αριθμό της ατράκτου με τον έλεγχο να είναι ένας σωστά αποδεκτός αριθμός.</w:t>
      </w:r>
    </w:p>
    <w:p w:rsidR="00EA1B30" w:rsidRPr="00673DC1" w:rsidRDefault="00EA1B30" w:rsidP="00EA1B30">
      <w:pPr>
        <w:pStyle w:val="ListParagraph"/>
        <w:numPr>
          <w:ilvl w:val="0"/>
          <w:numId w:val="1"/>
        </w:numPr>
        <w:rPr>
          <w:b/>
          <w:lang w:val="el-GR"/>
        </w:rPr>
      </w:pPr>
      <w:r w:rsidRPr="00673DC1">
        <w:rPr>
          <w:b/>
          <w:lang w:val="el-GR"/>
        </w:rPr>
        <w:t xml:space="preserve">Να υπολογίζεται ο αριθμός των ατόμων που επιβιβάζονται κατά μέσο όρο σε κάθε άτρακτο. </w:t>
      </w:r>
    </w:p>
    <w:p w:rsidR="00EA1B30" w:rsidRPr="00673DC1" w:rsidRDefault="00EA1B30" w:rsidP="00EA1B30">
      <w:pPr>
        <w:pStyle w:val="ListParagraph"/>
        <w:numPr>
          <w:ilvl w:val="0"/>
          <w:numId w:val="1"/>
        </w:numPr>
        <w:rPr>
          <w:b/>
          <w:lang w:val="el-GR"/>
        </w:rPr>
      </w:pPr>
      <w:r w:rsidRPr="00673DC1">
        <w:rPr>
          <w:b/>
          <w:lang w:val="el-GR"/>
        </w:rPr>
        <w:t>Να υπολογίζει και να εμφανίζει τα ονόματα των ατράκτων με τα περισσότερα άτομα που επιβιβάστηκαν σε αυτές. Σημειώνεται πως απαγορεύεται η είσοδος στις ατράκτους στα άτομα με το όνομα «</w:t>
      </w:r>
      <w:proofErr w:type="spellStart"/>
      <w:r w:rsidRPr="00673DC1">
        <w:rPr>
          <w:b/>
          <w:lang w:val="el-GR"/>
        </w:rPr>
        <w:t>Άγκελα</w:t>
      </w:r>
      <w:proofErr w:type="spellEnd"/>
      <w:r w:rsidRPr="00673DC1">
        <w:rPr>
          <w:b/>
          <w:lang w:val="el-GR"/>
        </w:rPr>
        <w:t xml:space="preserve">» και «Σόιμπλε» τα οποία σίγουρα υπάρχουν στους πίνακες. </w:t>
      </w:r>
    </w:p>
    <w:p w:rsidR="00EA1B30" w:rsidRPr="00673DC1" w:rsidRDefault="00EA1B30" w:rsidP="00EA1B30">
      <w:pPr>
        <w:pStyle w:val="ListParagraph"/>
        <w:numPr>
          <w:ilvl w:val="0"/>
          <w:numId w:val="1"/>
        </w:numPr>
        <w:rPr>
          <w:b/>
          <w:lang w:val="el-GR"/>
        </w:rPr>
      </w:pPr>
      <w:r w:rsidRPr="00673DC1">
        <w:rPr>
          <w:b/>
          <w:lang w:val="el-GR"/>
        </w:rPr>
        <w:t xml:space="preserve">Αν η τελευταία άτρακτος είναι υπερπλήρης να εμφανίζει το μήνυμα «Υπερχείλιση» και </w:t>
      </w:r>
    </w:p>
    <w:p w:rsidR="00EA1B30" w:rsidRPr="00673DC1" w:rsidRDefault="00EA1B30" w:rsidP="00EA1B30">
      <w:pPr>
        <w:pStyle w:val="ListParagraph"/>
        <w:rPr>
          <w:b/>
          <w:lang w:val="el-GR"/>
        </w:rPr>
      </w:pPr>
      <w:r w:rsidRPr="00673DC1">
        <w:rPr>
          <w:b/>
          <w:lang w:val="el-GR"/>
        </w:rPr>
        <w:t>α. Να αφήνει τις οικογένειες των ατόμων με όνομα «Σαμαράς» ή «Βενιζέλος» που επεμβαίνουν σε αυτή , χωρίς κάρτα επιβίβασης</w:t>
      </w:r>
      <w:r>
        <w:rPr>
          <w:b/>
          <w:lang w:val="el-GR"/>
        </w:rPr>
        <w:t>, εμφανίζοντας ένα κατάλληλο μήνυμα</w:t>
      </w:r>
      <w:r w:rsidRPr="00673DC1">
        <w:rPr>
          <w:b/>
          <w:lang w:val="el-GR"/>
        </w:rPr>
        <w:t>. Αν δεν υπάρχει καμία οικογένεια με αυτά τα ονόματα τότε να εμφανίζεται το μήνυμα «Στα τσακίδια» και αν η άτρακτος ακόμα είναι υπερπλήρης ο αλγόριθμος να τοποθετεί τα επιπλέον άτομα στην αμέσως επόμενη διαθέσιμη άτρακτο που μπορεί να τους χωρέσει όλους με τη μια. Υποθέτουμε πως υπάρχει μόνο μια τέτοια άτρακτος.</w:t>
      </w:r>
    </w:p>
    <w:p w:rsidR="00EA1B30" w:rsidRPr="00C27703" w:rsidRDefault="00EA1B30" w:rsidP="00EA1B30">
      <w:pPr>
        <w:pStyle w:val="ListParagraph"/>
        <w:rPr>
          <w:b/>
          <w:lang w:val="el-GR"/>
        </w:rPr>
      </w:pPr>
      <w:r w:rsidRPr="00673DC1">
        <w:rPr>
          <w:b/>
          <w:lang w:val="el-GR"/>
        </w:rPr>
        <w:t>β. Να υπολογίζει αν υπάρχει το όνομα «</w:t>
      </w:r>
      <w:proofErr w:type="spellStart"/>
      <w:r w:rsidRPr="00673DC1">
        <w:rPr>
          <w:b/>
          <w:lang w:val="el-GR"/>
        </w:rPr>
        <w:t>Τσίπρας</w:t>
      </w:r>
      <w:proofErr w:type="spellEnd"/>
      <w:r w:rsidRPr="00673DC1">
        <w:rPr>
          <w:b/>
          <w:lang w:val="el-GR"/>
        </w:rPr>
        <w:t>» στα υπεράριθμα άτομα  και αν υπάρχει να εμφανίζει τον αριθμό  των μελών της οικογένειάς του που επιβιβάζονται. Διαφορετικά να εμφανίζει το μήνυμα «Είσαι τυχερός μικρούλη!».</w:t>
      </w:r>
    </w:p>
    <w:p w:rsidR="0086733B" w:rsidRDefault="0086733B">
      <w:bookmarkStart w:id="0" w:name="_GoBack"/>
      <w:bookmarkEnd w:id="0"/>
    </w:p>
    <w:sectPr w:rsidR="00867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73E7F"/>
    <w:multiLevelType w:val="hybridMultilevel"/>
    <w:tmpl w:val="8788E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30"/>
    <w:rsid w:val="00045731"/>
    <w:rsid w:val="000967DA"/>
    <w:rsid w:val="0011672A"/>
    <w:rsid w:val="00135C67"/>
    <w:rsid w:val="002201F0"/>
    <w:rsid w:val="00226C97"/>
    <w:rsid w:val="0024604F"/>
    <w:rsid w:val="0026506C"/>
    <w:rsid w:val="002860C6"/>
    <w:rsid w:val="00286703"/>
    <w:rsid w:val="002D50D3"/>
    <w:rsid w:val="003433F3"/>
    <w:rsid w:val="0038088E"/>
    <w:rsid w:val="003934D6"/>
    <w:rsid w:val="003B01D9"/>
    <w:rsid w:val="0046758D"/>
    <w:rsid w:val="004A6B3E"/>
    <w:rsid w:val="00555E63"/>
    <w:rsid w:val="005F041B"/>
    <w:rsid w:val="00675026"/>
    <w:rsid w:val="00682033"/>
    <w:rsid w:val="006C1555"/>
    <w:rsid w:val="00725324"/>
    <w:rsid w:val="007E371A"/>
    <w:rsid w:val="00844679"/>
    <w:rsid w:val="008467DB"/>
    <w:rsid w:val="0086733B"/>
    <w:rsid w:val="00893F26"/>
    <w:rsid w:val="008C7C18"/>
    <w:rsid w:val="00971FAD"/>
    <w:rsid w:val="00A74881"/>
    <w:rsid w:val="00AF6E92"/>
    <w:rsid w:val="00B21F4B"/>
    <w:rsid w:val="00CC38E2"/>
    <w:rsid w:val="00CC78DC"/>
    <w:rsid w:val="00CD0DD3"/>
    <w:rsid w:val="00CF7AB8"/>
    <w:rsid w:val="00D43C1F"/>
    <w:rsid w:val="00D92DC4"/>
    <w:rsid w:val="00DA0410"/>
    <w:rsid w:val="00E9006B"/>
    <w:rsid w:val="00EA1B30"/>
    <w:rsid w:val="00EA4C99"/>
    <w:rsid w:val="00EC3967"/>
    <w:rsid w:val="00ED1A11"/>
    <w:rsid w:val="00F03EDB"/>
    <w:rsid w:val="00F30447"/>
    <w:rsid w:val="00F64CE6"/>
    <w:rsid w:val="00F73068"/>
    <w:rsid w:val="00F8195D"/>
    <w:rsid w:val="00FB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B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2013-01-15T10:25:00Z</dcterms:created>
  <dcterms:modified xsi:type="dcterms:W3CDTF">2013-01-15T10:26:00Z</dcterms:modified>
</cp:coreProperties>
</file>